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75EB9" w14:textId="77777777" w:rsidR="005520DA" w:rsidRDefault="005520DA" w:rsidP="00F45E4F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mallCaps/>
          <w:color w:val="000000"/>
          <w:spacing w:val="5"/>
          <w:sz w:val="24"/>
          <w:szCs w:val="24"/>
        </w:rPr>
      </w:pPr>
    </w:p>
    <w:p w14:paraId="0919BE38" w14:textId="7DDCDB85" w:rsidR="00585398" w:rsidRDefault="009324ED" w:rsidP="004A2208">
      <w:pPr>
        <w:autoSpaceDE w:val="0"/>
        <w:autoSpaceDN w:val="0"/>
        <w:adjustRightInd w:val="0"/>
        <w:jc w:val="right"/>
        <w:rPr>
          <w:rFonts w:eastAsia="Calibri"/>
          <w:b/>
          <w:bCs/>
          <w:smallCaps/>
          <w:color w:val="000000"/>
          <w:spacing w:val="5"/>
          <w:sz w:val="18"/>
          <w:szCs w:val="18"/>
        </w:rPr>
      </w:pPr>
      <w:r>
        <w:rPr>
          <w:rFonts w:eastAsia="Calibri"/>
          <w:b/>
          <w:bCs/>
          <w:smallCaps/>
          <w:color w:val="000000"/>
          <w:spacing w:val="5"/>
          <w:sz w:val="18"/>
          <w:szCs w:val="18"/>
        </w:rPr>
        <w:t xml:space="preserve">Załącznik nr </w:t>
      </w:r>
      <w:r w:rsidR="0026603D">
        <w:rPr>
          <w:rFonts w:eastAsia="Calibri"/>
          <w:b/>
          <w:bCs/>
          <w:smallCaps/>
          <w:color w:val="000000"/>
          <w:spacing w:val="5"/>
          <w:sz w:val="18"/>
          <w:szCs w:val="18"/>
        </w:rPr>
        <w:t>3</w:t>
      </w:r>
    </w:p>
    <w:p w14:paraId="1FB5BB4D" w14:textId="46262B45" w:rsidR="0026603D" w:rsidRPr="00585398" w:rsidRDefault="0026603D" w:rsidP="004A2208">
      <w:pPr>
        <w:autoSpaceDE w:val="0"/>
        <w:autoSpaceDN w:val="0"/>
        <w:adjustRightInd w:val="0"/>
        <w:jc w:val="right"/>
        <w:rPr>
          <w:rFonts w:eastAsia="Calibri"/>
          <w:b/>
          <w:bCs/>
          <w:smallCaps/>
          <w:color w:val="000000"/>
          <w:spacing w:val="5"/>
          <w:sz w:val="18"/>
          <w:szCs w:val="18"/>
        </w:rPr>
      </w:pPr>
      <w:r>
        <w:rPr>
          <w:rFonts w:eastAsia="Calibri"/>
          <w:b/>
          <w:bCs/>
          <w:smallCaps/>
          <w:color w:val="000000"/>
          <w:spacing w:val="5"/>
          <w:sz w:val="18"/>
          <w:szCs w:val="18"/>
        </w:rPr>
        <w:t>do SWZ</w:t>
      </w:r>
    </w:p>
    <w:p w14:paraId="3BA32A1C" w14:textId="00502FA2" w:rsidR="00D433D4" w:rsidRPr="00FA219B" w:rsidRDefault="008F7076" w:rsidP="00D433D4">
      <w:pPr>
        <w:autoSpaceDE w:val="0"/>
        <w:autoSpaceDN w:val="0"/>
        <w:adjustRightInd w:val="0"/>
        <w:spacing w:before="240" w:after="240" w:line="276" w:lineRule="auto"/>
        <w:jc w:val="center"/>
        <w:rPr>
          <w:rFonts w:ascii="Arial" w:eastAsia="Calibri" w:hAnsi="Arial" w:cs="Arial"/>
          <w:b/>
          <w:bCs/>
          <w:smallCaps/>
          <w:color w:val="000000"/>
          <w:spacing w:val="5"/>
          <w:sz w:val="24"/>
          <w:szCs w:val="24"/>
        </w:rPr>
      </w:pPr>
      <w:r w:rsidRPr="00FA219B">
        <w:rPr>
          <w:rFonts w:ascii="Arial" w:eastAsia="Calibri" w:hAnsi="Arial" w:cs="Arial"/>
          <w:b/>
          <w:bCs/>
          <w:smallCaps/>
          <w:color w:val="000000"/>
          <w:spacing w:val="5"/>
          <w:sz w:val="24"/>
          <w:szCs w:val="24"/>
        </w:rPr>
        <w:t xml:space="preserve">UMOWA NR  </w:t>
      </w:r>
      <w:r w:rsidR="00585398" w:rsidRPr="00FA219B">
        <w:rPr>
          <w:rFonts w:ascii="Arial" w:eastAsia="Calibri" w:hAnsi="Arial" w:cs="Arial"/>
          <w:b/>
          <w:bCs/>
          <w:smallCaps/>
          <w:color w:val="000000"/>
          <w:spacing w:val="5"/>
          <w:sz w:val="24"/>
          <w:szCs w:val="24"/>
        </w:rPr>
        <w:t xml:space="preserve"> - p</w:t>
      </w:r>
      <w:r w:rsidR="00FA219B">
        <w:rPr>
          <w:rFonts w:ascii="Arial" w:eastAsia="Calibri" w:hAnsi="Arial" w:cs="Arial"/>
          <w:b/>
          <w:bCs/>
          <w:smallCaps/>
          <w:color w:val="000000"/>
          <w:spacing w:val="5"/>
          <w:sz w:val="24"/>
          <w:szCs w:val="24"/>
        </w:rPr>
        <w:t>rojektowane postanowienia umowy</w:t>
      </w:r>
    </w:p>
    <w:p w14:paraId="7D933DBF" w14:textId="77777777" w:rsidR="00001816" w:rsidRPr="00FA219B" w:rsidRDefault="00001816" w:rsidP="00001816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76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</w:rPr>
      </w:pPr>
      <w:r w:rsidRPr="00FA219B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</w:rPr>
        <w:t>zawarta  z dniem złożenia</w:t>
      </w:r>
      <w:r w:rsidR="00657851" w:rsidRPr="00FA219B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</w:rPr>
        <w:t xml:space="preserve"> przez strony</w:t>
      </w:r>
      <w:r w:rsidRPr="00FA219B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</w:rPr>
        <w:t xml:space="preserve"> ostatniego </w:t>
      </w:r>
      <w:r w:rsidR="00657851" w:rsidRPr="00FA219B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</w:rPr>
        <w:t xml:space="preserve">kwalifikowanego </w:t>
      </w:r>
      <w:r w:rsidRPr="00FA219B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</w:rPr>
        <w:t>podpi</w:t>
      </w:r>
      <w:r w:rsidR="002734E2" w:rsidRPr="00FA219B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</w:rPr>
        <w:t xml:space="preserve">su </w:t>
      </w:r>
      <w:r w:rsidR="00657851" w:rsidRPr="00FA219B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</w:rPr>
        <w:t xml:space="preserve">elektronicznego </w:t>
      </w:r>
      <w:r w:rsidRPr="00FA219B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</w:rPr>
        <w:t xml:space="preserve"> pomiędzy:</w:t>
      </w:r>
    </w:p>
    <w:p w14:paraId="14B4D6D4" w14:textId="77777777" w:rsidR="00D433D4" w:rsidRPr="00FA219B" w:rsidRDefault="00D433D4" w:rsidP="00D433D4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76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</w:rPr>
      </w:pPr>
    </w:p>
    <w:p w14:paraId="78A24207" w14:textId="1107B3FE" w:rsidR="00D433D4" w:rsidRPr="00FA219B" w:rsidRDefault="00D433D4" w:rsidP="00D433D4">
      <w:pPr>
        <w:jc w:val="both"/>
        <w:rPr>
          <w:rFonts w:ascii="Arial" w:hAnsi="Arial" w:cs="Arial"/>
          <w:sz w:val="24"/>
          <w:szCs w:val="24"/>
        </w:rPr>
      </w:pPr>
      <w:r w:rsidRPr="00FA219B">
        <w:rPr>
          <w:rFonts w:ascii="Arial" w:hAnsi="Arial" w:cs="Arial"/>
          <w:b/>
          <w:bCs/>
          <w:iCs/>
          <w:sz w:val="24"/>
          <w:szCs w:val="24"/>
        </w:rPr>
        <w:t>Szpitalem Na Wyspie Sp. z o.o.</w:t>
      </w:r>
      <w:r w:rsidRPr="00FA219B">
        <w:rPr>
          <w:rFonts w:ascii="Arial" w:hAnsi="Arial" w:cs="Arial"/>
          <w:sz w:val="24"/>
          <w:szCs w:val="24"/>
        </w:rPr>
        <w:t xml:space="preserve"> z siedzibą  w  Żarach, przy  ul. Pszennej 2,  </w:t>
      </w:r>
      <w:r w:rsidRPr="00FA219B">
        <w:rPr>
          <w:rFonts w:ascii="Arial" w:hAnsi="Arial" w:cs="Arial"/>
          <w:bCs/>
          <w:iCs/>
          <w:sz w:val="24"/>
          <w:szCs w:val="24"/>
        </w:rPr>
        <w:t>68-200 Żary</w:t>
      </w:r>
      <w:r w:rsidRPr="00FA219B">
        <w:rPr>
          <w:rFonts w:ascii="Arial" w:hAnsi="Arial" w:cs="Arial"/>
          <w:sz w:val="24"/>
          <w:szCs w:val="24"/>
        </w:rPr>
        <w:t xml:space="preserve">, wpisaną do rejestru przedsiębiorców prowadzonego przez Sąd Rejonowy w Zielonej Górze, VIII Wydział Gospodarczy Krajowego Rejestru Sądowego pod numerem KRS 0000080318, z  kapitałem zakładowym w wysokości  </w:t>
      </w:r>
      <w:r w:rsidR="00604B85" w:rsidRPr="00FA219B">
        <w:rPr>
          <w:rFonts w:ascii="Arial" w:hAnsi="Arial" w:cs="Arial"/>
          <w:sz w:val="24"/>
          <w:szCs w:val="24"/>
        </w:rPr>
        <w:t>50 878</w:t>
      </w:r>
      <w:r w:rsidRPr="00FA219B">
        <w:rPr>
          <w:rFonts w:ascii="Arial" w:hAnsi="Arial" w:cs="Arial"/>
          <w:sz w:val="24"/>
          <w:szCs w:val="24"/>
        </w:rPr>
        <w:t xml:space="preserve"> 500,00 zł, </w:t>
      </w:r>
      <w:r w:rsidR="00FA1E17" w:rsidRPr="00FA219B">
        <w:rPr>
          <w:rFonts w:ascii="Arial" w:hAnsi="Arial" w:cs="Arial"/>
          <w:sz w:val="24"/>
          <w:szCs w:val="24"/>
        </w:rPr>
        <w:t xml:space="preserve"> posiadającą NIP  928-18-52-023,</w:t>
      </w:r>
      <w:r w:rsidRPr="00FA219B">
        <w:rPr>
          <w:rFonts w:ascii="Arial" w:hAnsi="Arial" w:cs="Arial"/>
          <w:sz w:val="24"/>
          <w:szCs w:val="24"/>
        </w:rPr>
        <w:t xml:space="preserve">  </w:t>
      </w:r>
      <w:r w:rsidR="00D26AAB" w:rsidRPr="00FA219B">
        <w:rPr>
          <w:rFonts w:ascii="Arial" w:hAnsi="Arial" w:cs="Arial"/>
          <w:sz w:val="24"/>
          <w:szCs w:val="24"/>
        </w:rPr>
        <w:t>REGON 977947094,</w:t>
      </w:r>
      <w:r w:rsidR="005520DA" w:rsidRPr="00FA219B">
        <w:rPr>
          <w:rFonts w:ascii="Arial" w:hAnsi="Arial" w:cs="Arial"/>
          <w:sz w:val="24"/>
          <w:szCs w:val="24"/>
        </w:rPr>
        <w:t xml:space="preserve"> numer BDO 0000065470, </w:t>
      </w:r>
      <w:r w:rsidR="00D26AAB" w:rsidRPr="00FA219B">
        <w:rPr>
          <w:rFonts w:ascii="Arial" w:hAnsi="Arial" w:cs="Arial"/>
          <w:sz w:val="24"/>
          <w:szCs w:val="24"/>
        </w:rPr>
        <w:t xml:space="preserve"> reprezentowaną</w:t>
      </w:r>
      <w:r w:rsidRPr="00FA219B">
        <w:rPr>
          <w:rFonts w:ascii="Arial" w:hAnsi="Arial" w:cs="Arial"/>
          <w:sz w:val="24"/>
          <w:szCs w:val="24"/>
        </w:rPr>
        <w:t xml:space="preserve"> przez:</w:t>
      </w:r>
    </w:p>
    <w:p w14:paraId="03CBFD88" w14:textId="77777777" w:rsidR="00D433D4" w:rsidRPr="00FA219B" w:rsidRDefault="00D433D4" w:rsidP="00D433D4">
      <w:pPr>
        <w:spacing w:before="120"/>
        <w:jc w:val="both"/>
        <w:rPr>
          <w:rFonts w:ascii="Arial" w:hAnsi="Arial" w:cs="Arial"/>
          <w:color w:val="000000"/>
          <w:sz w:val="24"/>
          <w:szCs w:val="24"/>
        </w:rPr>
      </w:pPr>
      <w:r w:rsidRPr="00FA219B">
        <w:rPr>
          <w:rFonts w:ascii="Arial" w:hAnsi="Arial" w:cs="Arial"/>
          <w:b/>
          <w:bCs/>
          <w:iCs/>
          <w:color w:val="000000"/>
          <w:sz w:val="24"/>
          <w:szCs w:val="24"/>
        </w:rPr>
        <w:t>Jolantę Dankiewicz – Prezesa Zarządu</w:t>
      </w:r>
    </w:p>
    <w:p w14:paraId="43CA0EF7" w14:textId="77777777" w:rsidR="00D433D4" w:rsidRPr="00FA219B" w:rsidRDefault="00D433D4" w:rsidP="00D433D4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39ACFB4A" w14:textId="77777777" w:rsidR="00D433D4" w:rsidRPr="00FA219B" w:rsidRDefault="00D26AAB" w:rsidP="00D433D4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FA219B">
        <w:rPr>
          <w:rFonts w:ascii="Arial" w:hAnsi="Arial" w:cs="Arial"/>
          <w:color w:val="000000"/>
          <w:sz w:val="24"/>
          <w:szCs w:val="24"/>
        </w:rPr>
        <w:t>zwaną</w:t>
      </w:r>
      <w:r w:rsidR="00D433D4" w:rsidRPr="00FA219B">
        <w:rPr>
          <w:rFonts w:ascii="Arial" w:hAnsi="Arial" w:cs="Arial"/>
          <w:color w:val="000000"/>
          <w:sz w:val="24"/>
          <w:szCs w:val="24"/>
        </w:rPr>
        <w:t xml:space="preserve"> dalej Zamawiającym</w:t>
      </w:r>
      <w:r w:rsidR="00155F64" w:rsidRPr="00FA219B">
        <w:rPr>
          <w:rFonts w:ascii="Arial" w:hAnsi="Arial" w:cs="Arial"/>
          <w:color w:val="000000"/>
          <w:sz w:val="24"/>
          <w:szCs w:val="24"/>
        </w:rPr>
        <w:t>,</w:t>
      </w:r>
    </w:p>
    <w:p w14:paraId="3C310C64" w14:textId="77777777" w:rsidR="00D433D4" w:rsidRPr="00FA219B" w:rsidRDefault="00D433D4" w:rsidP="00D433D4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40B52F3F" w14:textId="77777777" w:rsidR="00D433D4" w:rsidRPr="00FA219B" w:rsidRDefault="00D433D4" w:rsidP="00D433D4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FA219B">
        <w:rPr>
          <w:rFonts w:ascii="Arial" w:hAnsi="Arial" w:cs="Arial"/>
          <w:color w:val="000000"/>
          <w:sz w:val="24"/>
          <w:szCs w:val="24"/>
        </w:rPr>
        <w:t>a</w:t>
      </w:r>
    </w:p>
    <w:p w14:paraId="01E25257" w14:textId="77777777" w:rsidR="000C1012" w:rsidRPr="00FA219B" w:rsidRDefault="000C1012" w:rsidP="00D433D4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627D8DE6" w14:textId="77777777" w:rsidR="009A7EC3" w:rsidRPr="00FA219B" w:rsidRDefault="009A7EC3" w:rsidP="009A7EC3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FA219B">
        <w:rPr>
          <w:rFonts w:ascii="Arial" w:hAnsi="Arial" w:cs="Arial"/>
          <w:color w:val="000000"/>
          <w:sz w:val="24"/>
          <w:szCs w:val="24"/>
        </w:rPr>
        <w:t>, reprezentowaną przez:</w:t>
      </w:r>
    </w:p>
    <w:p w14:paraId="20999B1B" w14:textId="77777777" w:rsidR="00604B85" w:rsidRPr="00FA219B" w:rsidRDefault="00604B85" w:rsidP="009A7EC3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05B9968A" w14:textId="77777777" w:rsidR="00D433D4" w:rsidRPr="00FA219B" w:rsidRDefault="00155F64" w:rsidP="00F3523D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FA219B">
        <w:rPr>
          <w:rFonts w:ascii="Arial" w:hAnsi="Arial" w:cs="Arial"/>
          <w:color w:val="000000"/>
          <w:sz w:val="24"/>
          <w:szCs w:val="24"/>
        </w:rPr>
        <w:t>zwaną</w:t>
      </w:r>
      <w:r w:rsidR="00D433D4" w:rsidRPr="00FA219B">
        <w:rPr>
          <w:rFonts w:ascii="Arial" w:hAnsi="Arial" w:cs="Arial"/>
          <w:color w:val="000000"/>
          <w:sz w:val="24"/>
          <w:szCs w:val="24"/>
        </w:rPr>
        <w:t xml:space="preserve"> dalej Wykonawcą</w:t>
      </w:r>
    </w:p>
    <w:p w14:paraId="3BD0D86B" w14:textId="77777777" w:rsidR="00D433D4" w:rsidRPr="00FA219B" w:rsidRDefault="00D433D4" w:rsidP="00D433D4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76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</w:rPr>
      </w:pPr>
      <w:r w:rsidRPr="00FA219B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</w:rPr>
        <w:t xml:space="preserve">każdy z osobna zwany </w:t>
      </w:r>
      <w:r w:rsidRPr="00FA219B">
        <w:rPr>
          <w:rFonts w:ascii="Arial" w:eastAsia="Arial Unicode MS" w:hAnsi="Arial" w:cs="Arial"/>
          <w:i/>
          <w:iCs/>
          <w:color w:val="000000"/>
          <w:sz w:val="24"/>
          <w:szCs w:val="24"/>
          <w:u w:color="000000"/>
          <w:bdr w:val="nil"/>
        </w:rPr>
        <w:t>„Stroną”</w:t>
      </w:r>
      <w:r w:rsidRPr="00FA219B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</w:rPr>
        <w:t xml:space="preserve">, łącznie zwanymi dalej </w:t>
      </w:r>
      <w:r w:rsidRPr="00FA219B">
        <w:rPr>
          <w:rFonts w:ascii="Arial" w:eastAsia="Arial Unicode MS" w:hAnsi="Arial" w:cs="Arial"/>
          <w:i/>
          <w:iCs/>
          <w:color w:val="000000"/>
          <w:sz w:val="24"/>
          <w:szCs w:val="24"/>
          <w:u w:color="000000"/>
          <w:bdr w:val="nil"/>
        </w:rPr>
        <w:t>„Stronami”</w:t>
      </w:r>
      <w:r w:rsidRPr="00FA219B">
        <w:rPr>
          <w:rFonts w:ascii="Arial" w:eastAsia="Arial Unicode MS" w:hAnsi="Arial" w:cs="Arial"/>
          <w:color w:val="000000"/>
          <w:sz w:val="24"/>
          <w:szCs w:val="24"/>
          <w:u w:color="000000"/>
          <w:bdr w:val="nil"/>
        </w:rPr>
        <w:t xml:space="preserve">. </w:t>
      </w:r>
    </w:p>
    <w:p w14:paraId="560B41C2" w14:textId="77777777" w:rsidR="009324ED" w:rsidRPr="00FA219B" w:rsidRDefault="009324ED" w:rsidP="009324ED">
      <w:pPr>
        <w:spacing w:line="276" w:lineRule="auto"/>
        <w:jc w:val="both"/>
        <w:rPr>
          <w:rFonts w:ascii="Arial" w:hAnsi="Arial" w:cs="Arial"/>
          <w:sz w:val="24"/>
          <w:szCs w:val="24"/>
          <w:u w:color="000000"/>
        </w:rPr>
      </w:pPr>
    </w:p>
    <w:p w14:paraId="08E694DC" w14:textId="774B00A4" w:rsidR="009324ED" w:rsidRPr="00FA219B" w:rsidRDefault="00D433D4" w:rsidP="009324ED">
      <w:pPr>
        <w:spacing w:line="276" w:lineRule="auto"/>
        <w:jc w:val="both"/>
        <w:rPr>
          <w:rFonts w:ascii="Arial" w:hAnsi="Arial" w:cs="Arial"/>
          <w:sz w:val="24"/>
          <w:szCs w:val="24"/>
          <w:u w:color="000000"/>
        </w:rPr>
      </w:pPr>
      <w:r w:rsidRPr="00FA219B">
        <w:rPr>
          <w:rFonts w:ascii="Arial" w:hAnsi="Arial" w:cs="Arial"/>
          <w:sz w:val="24"/>
          <w:szCs w:val="24"/>
          <w:u w:color="000000"/>
        </w:rPr>
        <w:t>Niniejszą Umowę zawarto w wyniku postępowania o udzielenie zamówienia publicznego</w:t>
      </w:r>
      <w:r w:rsidR="009324ED" w:rsidRPr="00FA219B">
        <w:rPr>
          <w:rFonts w:ascii="Arial" w:hAnsi="Arial" w:cs="Arial"/>
          <w:sz w:val="24"/>
          <w:szCs w:val="24"/>
          <w:u w:color="000000"/>
        </w:rPr>
        <w:t xml:space="preserve"> w trybie przetargu nieograniczonego </w:t>
      </w:r>
      <w:r w:rsidRPr="00FA219B">
        <w:rPr>
          <w:rFonts w:ascii="Arial" w:hAnsi="Arial" w:cs="Arial"/>
          <w:sz w:val="24"/>
          <w:szCs w:val="24"/>
          <w:u w:color="000000"/>
        </w:rPr>
        <w:t>pn.</w:t>
      </w:r>
      <w:r w:rsidR="00B34512" w:rsidRPr="00FA219B">
        <w:rPr>
          <w:rFonts w:ascii="Arial" w:hAnsi="Arial" w:cs="Arial"/>
          <w:sz w:val="24"/>
          <w:szCs w:val="24"/>
        </w:rPr>
        <w:t xml:space="preserve"> </w:t>
      </w:r>
      <w:r w:rsidR="00604B85" w:rsidRPr="00FA219B">
        <w:rPr>
          <w:rFonts w:ascii="Arial" w:hAnsi="Arial" w:cs="Arial"/>
          <w:sz w:val="24"/>
          <w:szCs w:val="24"/>
        </w:rPr>
        <w:t>„</w:t>
      </w:r>
      <w:r w:rsidR="00B34512" w:rsidRPr="00FA219B">
        <w:rPr>
          <w:rFonts w:ascii="Arial" w:hAnsi="Arial" w:cs="Arial"/>
          <w:sz w:val="24"/>
          <w:szCs w:val="24"/>
        </w:rPr>
        <w:t>Poprawa dostępności i jakości diagnostyki i leczenia chorób układu krążenia w Szpitalu Na Wyspie Sp. z o.o. poprzez zakup nowoczesnego sprzętu medycznego</w:t>
      </w:r>
      <w:r w:rsidR="00604B85" w:rsidRPr="00FA219B">
        <w:rPr>
          <w:rFonts w:ascii="Arial" w:hAnsi="Arial" w:cs="Arial"/>
          <w:sz w:val="24"/>
          <w:szCs w:val="24"/>
        </w:rPr>
        <w:t>”,</w:t>
      </w:r>
      <w:r w:rsidR="00B34512" w:rsidRPr="00FA219B">
        <w:rPr>
          <w:rFonts w:ascii="Arial" w:hAnsi="Arial" w:cs="Arial"/>
          <w:sz w:val="24"/>
          <w:szCs w:val="24"/>
        </w:rPr>
        <w:t xml:space="preserve"> w podziale na dzi</w:t>
      </w:r>
      <w:r w:rsidR="00604B85" w:rsidRPr="00FA219B">
        <w:rPr>
          <w:rFonts w:ascii="Arial" w:hAnsi="Arial" w:cs="Arial"/>
          <w:sz w:val="24"/>
          <w:szCs w:val="24"/>
        </w:rPr>
        <w:t>esięć</w:t>
      </w:r>
      <w:r w:rsidR="00B34512" w:rsidRPr="00FA219B">
        <w:rPr>
          <w:rFonts w:ascii="Arial" w:hAnsi="Arial" w:cs="Arial"/>
          <w:sz w:val="24"/>
          <w:szCs w:val="24"/>
        </w:rPr>
        <w:t xml:space="preserve"> częśc</w:t>
      </w:r>
      <w:r w:rsidR="00604B85" w:rsidRPr="00FA219B">
        <w:rPr>
          <w:rFonts w:ascii="Arial" w:hAnsi="Arial" w:cs="Arial"/>
          <w:sz w:val="24"/>
          <w:szCs w:val="24"/>
        </w:rPr>
        <w:t>i</w:t>
      </w:r>
      <w:r w:rsidR="00B34512" w:rsidRPr="00FA219B">
        <w:rPr>
          <w:rFonts w:ascii="Arial" w:hAnsi="Arial" w:cs="Arial"/>
          <w:sz w:val="24"/>
          <w:szCs w:val="24"/>
        </w:rPr>
        <w:t xml:space="preserve"> </w:t>
      </w:r>
      <w:r w:rsidR="00585398" w:rsidRPr="00FA219B">
        <w:rPr>
          <w:rFonts w:ascii="Arial" w:hAnsi="Arial" w:cs="Arial"/>
          <w:iCs/>
          <w:sz w:val="24"/>
          <w:szCs w:val="24"/>
          <w:u w:color="000000"/>
        </w:rPr>
        <w:t xml:space="preserve"> </w:t>
      </w:r>
      <w:r w:rsidRPr="00FA219B">
        <w:rPr>
          <w:rFonts w:ascii="Arial" w:hAnsi="Arial" w:cs="Arial"/>
          <w:iCs/>
          <w:sz w:val="24"/>
          <w:szCs w:val="24"/>
          <w:u w:color="000000"/>
        </w:rPr>
        <w:t>na potrzeby Szpitala Na Wy</w:t>
      </w:r>
      <w:r w:rsidR="005520DA" w:rsidRPr="00FA219B">
        <w:rPr>
          <w:rFonts w:ascii="Arial" w:hAnsi="Arial" w:cs="Arial"/>
          <w:iCs/>
          <w:sz w:val="24"/>
          <w:szCs w:val="24"/>
          <w:u w:color="000000"/>
        </w:rPr>
        <w:t>s</w:t>
      </w:r>
      <w:r w:rsidR="00F3523D" w:rsidRPr="00FA219B">
        <w:rPr>
          <w:rFonts w:ascii="Arial" w:hAnsi="Arial" w:cs="Arial"/>
          <w:iCs/>
          <w:sz w:val="24"/>
          <w:szCs w:val="24"/>
          <w:u w:color="000000"/>
        </w:rPr>
        <w:t>pie Sp. z o.o. w Ż</w:t>
      </w:r>
      <w:r w:rsidR="00D80C1B" w:rsidRPr="00FA219B">
        <w:rPr>
          <w:rFonts w:ascii="Arial" w:hAnsi="Arial" w:cs="Arial"/>
          <w:iCs/>
          <w:sz w:val="24"/>
          <w:szCs w:val="24"/>
          <w:u w:color="000000"/>
        </w:rPr>
        <w:t>arach</w:t>
      </w:r>
      <w:r w:rsidR="008F7076" w:rsidRPr="00FA219B">
        <w:rPr>
          <w:rFonts w:ascii="Arial" w:hAnsi="Arial" w:cs="Arial"/>
          <w:sz w:val="24"/>
          <w:szCs w:val="24"/>
          <w:u w:color="000000"/>
        </w:rPr>
        <w:t>.</w:t>
      </w:r>
    </w:p>
    <w:p w14:paraId="10E9662F" w14:textId="1F400935" w:rsidR="009324ED" w:rsidRPr="00FA219B" w:rsidRDefault="009324ED" w:rsidP="009324ED">
      <w:pPr>
        <w:spacing w:line="276" w:lineRule="auto"/>
        <w:jc w:val="both"/>
        <w:rPr>
          <w:rFonts w:ascii="Arial" w:hAnsi="Arial" w:cs="Arial"/>
          <w:sz w:val="24"/>
          <w:szCs w:val="24"/>
          <w:u w:color="000000"/>
        </w:rPr>
      </w:pPr>
      <w:r w:rsidRPr="00FA219B">
        <w:rPr>
          <w:rFonts w:ascii="Arial" w:hAnsi="Arial" w:cs="Arial"/>
          <w:sz w:val="24"/>
          <w:szCs w:val="24"/>
          <w:u w:color="000000"/>
        </w:rPr>
        <w:t>Nr postępowania</w:t>
      </w:r>
      <w:r w:rsidR="00604B85" w:rsidRPr="00FA219B">
        <w:rPr>
          <w:rFonts w:ascii="Arial" w:hAnsi="Arial" w:cs="Arial"/>
          <w:sz w:val="24"/>
          <w:szCs w:val="24"/>
          <w:u w:color="000000"/>
        </w:rPr>
        <w:t>:</w:t>
      </w:r>
      <w:r w:rsidRPr="00FA219B">
        <w:rPr>
          <w:rFonts w:ascii="Arial" w:hAnsi="Arial" w:cs="Arial"/>
          <w:sz w:val="24"/>
          <w:szCs w:val="24"/>
          <w:u w:color="000000"/>
        </w:rPr>
        <w:t xml:space="preserve"> SNW/ZP-371-</w:t>
      </w:r>
      <w:r w:rsidR="00FA219B" w:rsidRPr="00FA219B">
        <w:rPr>
          <w:rFonts w:ascii="Arial" w:hAnsi="Arial" w:cs="Arial"/>
          <w:sz w:val="24"/>
          <w:szCs w:val="24"/>
          <w:u w:color="000000"/>
        </w:rPr>
        <w:t>21</w:t>
      </w:r>
      <w:r w:rsidRPr="00FA219B">
        <w:rPr>
          <w:rFonts w:ascii="Arial" w:hAnsi="Arial" w:cs="Arial"/>
          <w:sz w:val="24"/>
          <w:szCs w:val="24"/>
          <w:u w:color="000000"/>
        </w:rPr>
        <w:t>/202</w:t>
      </w:r>
      <w:r w:rsidR="00B34512" w:rsidRPr="00FA219B">
        <w:rPr>
          <w:rFonts w:ascii="Arial" w:hAnsi="Arial" w:cs="Arial"/>
          <w:sz w:val="24"/>
          <w:szCs w:val="24"/>
          <w:u w:color="000000"/>
        </w:rPr>
        <w:t>6</w:t>
      </w:r>
      <w:r w:rsidRPr="00FA219B">
        <w:rPr>
          <w:rFonts w:ascii="Arial" w:hAnsi="Arial" w:cs="Arial"/>
          <w:sz w:val="24"/>
          <w:szCs w:val="24"/>
          <w:u w:color="000000"/>
        </w:rPr>
        <w:t>.</w:t>
      </w:r>
    </w:p>
    <w:p w14:paraId="6AE72092" w14:textId="22631120" w:rsidR="00B34512" w:rsidRPr="00FA219B" w:rsidRDefault="00A55CAA" w:rsidP="00B34512">
      <w:pPr>
        <w:ind w:right="141"/>
        <w:jc w:val="both"/>
        <w:rPr>
          <w:rFonts w:ascii="Arial" w:eastAsia="Batang" w:hAnsi="Arial" w:cs="Arial"/>
          <w:sz w:val="24"/>
          <w:szCs w:val="24"/>
        </w:rPr>
      </w:pPr>
      <w:r w:rsidRPr="00FA219B">
        <w:rPr>
          <w:rFonts w:ascii="Arial" w:eastAsia="Batang" w:hAnsi="Arial" w:cs="Arial"/>
          <w:sz w:val="24"/>
          <w:szCs w:val="24"/>
        </w:rPr>
        <w:t xml:space="preserve">Przedmiot umowy </w:t>
      </w:r>
      <w:r w:rsidR="00967593" w:rsidRPr="00FA219B">
        <w:rPr>
          <w:rFonts w:ascii="Arial" w:eastAsia="Batang" w:hAnsi="Arial" w:cs="Arial"/>
          <w:sz w:val="24"/>
          <w:szCs w:val="24"/>
        </w:rPr>
        <w:t>d</w:t>
      </w:r>
      <w:r w:rsidR="00B34512" w:rsidRPr="00FA219B">
        <w:rPr>
          <w:rFonts w:ascii="Arial" w:eastAsia="Batang" w:hAnsi="Arial" w:cs="Arial"/>
          <w:sz w:val="24"/>
          <w:szCs w:val="24"/>
        </w:rPr>
        <w:t>ofinansowan</w:t>
      </w:r>
      <w:r w:rsidRPr="00FA219B">
        <w:rPr>
          <w:rFonts w:ascii="Arial" w:eastAsia="Batang" w:hAnsi="Arial" w:cs="Arial"/>
          <w:sz w:val="24"/>
          <w:szCs w:val="24"/>
        </w:rPr>
        <w:t>y</w:t>
      </w:r>
      <w:r w:rsidR="00B34512" w:rsidRPr="00FA219B">
        <w:rPr>
          <w:rFonts w:ascii="Arial" w:eastAsia="Batang" w:hAnsi="Arial" w:cs="Arial"/>
          <w:sz w:val="24"/>
          <w:szCs w:val="24"/>
        </w:rPr>
        <w:t xml:space="preserve"> w ramach Krajowego Planu Odbudowy i Zwiększenia Odporności, Komponentu D „Efektywność, dostępność  i jakość systemu zdrowia</w:t>
      </w:r>
      <w:r w:rsidR="00967593" w:rsidRPr="00FA219B">
        <w:rPr>
          <w:rFonts w:ascii="Arial" w:eastAsia="Batang" w:hAnsi="Arial" w:cs="Arial"/>
          <w:sz w:val="24"/>
          <w:szCs w:val="24"/>
        </w:rPr>
        <w:t>”</w:t>
      </w:r>
      <w:r w:rsidR="00B34512" w:rsidRPr="00FA219B">
        <w:rPr>
          <w:rFonts w:ascii="Arial" w:eastAsia="Batang" w:hAnsi="Arial" w:cs="Arial"/>
          <w:sz w:val="24"/>
          <w:szCs w:val="24"/>
        </w:rPr>
        <w:t xml:space="preserve"> Inwestycji D1.1.1 „Rozwój i modernizacja infrastruktury centrów opieki wysokospecjalistycznej i innych podmiotów leczniczych w obszarze kardiologii ośrodków zakwalifikowanych do O</w:t>
      </w:r>
      <w:r w:rsidR="00967593" w:rsidRPr="00FA219B">
        <w:rPr>
          <w:rFonts w:ascii="Arial" w:eastAsia="Batang" w:hAnsi="Arial" w:cs="Arial"/>
          <w:sz w:val="24"/>
          <w:szCs w:val="24"/>
        </w:rPr>
        <w:t xml:space="preserve">K </w:t>
      </w:r>
      <w:r w:rsidR="00B34512" w:rsidRPr="00FA219B">
        <w:rPr>
          <w:rFonts w:ascii="Arial" w:eastAsia="Batang" w:hAnsi="Arial" w:cs="Arial"/>
          <w:sz w:val="24"/>
          <w:szCs w:val="24"/>
        </w:rPr>
        <w:t>I”.</w:t>
      </w:r>
      <w:r w:rsidR="00967593" w:rsidRPr="00FA219B">
        <w:rPr>
          <w:rFonts w:ascii="Arial" w:eastAsia="Batang" w:hAnsi="Arial" w:cs="Arial"/>
          <w:sz w:val="24"/>
          <w:szCs w:val="24"/>
        </w:rPr>
        <w:t xml:space="preserve"> Realizacja przedsięwzięcia  pt. „Poprawa dostępności i jakości diagnostyki i leczenia chorób układu krążenia w Szpitalu Na Wyspie Sp. z o.o. poprzez zakup nowoczesnego sprzętu</w:t>
      </w:r>
      <w:r w:rsidR="0061270A" w:rsidRPr="00FA219B">
        <w:rPr>
          <w:rFonts w:ascii="Arial" w:eastAsia="Batang" w:hAnsi="Arial" w:cs="Arial"/>
          <w:sz w:val="24"/>
          <w:szCs w:val="24"/>
        </w:rPr>
        <w:t xml:space="preserve"> medycznego</w:t>
      </w:r>
      <w:r w:rsidR="00604B85" w:rsidRPr="00FA219B">
        <w:rPr>
          <w:rFonts w:ascii="Arial" w:eastAsia="Batang" w:hAnsi="Arial" w:cs="Arial"/>
          <w:sz w:val="24"/>
          <w:szCs w:val="24"/>
        </w:rPr>
        <w:t>”</w:t>
      </w:r>
      <w:r w:rsidR="0061270A" w:rsidRPr="00FA219B">
        <w:rPr>
          <w:rFonts w:ascii="Arial" w:eastAsia="Batang" w:hAnsi="Arial" w:cs="Arial"/>
          <w:sz w:val="24"/>
          <w:szCs w:val="24"/>
        </w:rPr>
        <w:t xml:space="preserve"> objęta wsparciem nr KPOD.07.02-IP.10-0087/25.</w:t>
      </w:r>
    </w:p>
    <w:p w14:paraId="7D16B33D" w14:textId="77777777" w:rsidR="00B34512" w:rsidRPr="00FA219B" w:rsidRDefault="00B34512" w:rsidP="009324ED">
      <w:pPr>
        <w:spacing w:line="276" w:lineRule="auto"/>
        <w:jc w:val="both"/>
        <w:rPr>
          <w:rFonts w:ascii="Arial" w:hAnsi="Arial" w:cs="Arial"/>
          <w:sz w:val="24"/>
          <w:szCs w:val="24"/>
          <w:u w:color="000000"/>
        </w:rPr>
      </w:pPr>
    </w:p>
    <w:p w14:paraId="6501DDA2" w14:textId="77777777" w:rsidR="009324ED" w:rsidRPr="00FA219B" w:rsidRDefault="009324ED" w:rsidP="009324ED">
      <w:pPr>
        <w:spacing w:line="276" w:lineRule="auto"/>
        <w:jc w:val="both"/>
        <w:rPr>
          <w:rFonts w:ascii="Arial" w:hAnsi="Arial" w:cs="Arial"/>
          <w:sz w:val="24"/>
          <w:szCs w:val="24"/>
          <w:u w:color="000000"/>
        </w:rPr>
      </w:pPr>
    </w:p>
    <w:p w14:paraId="13A07169" w14:textId="77777777" w:rsidR="00D433D4" w:rsidRPr="00FA219B" w:rsidRDefault="00D433D4" w:rsidP="00604B85">
      <w:pPr>
        <w:pStyle w:val="Akapitzlist"/>
        <w:keepNext/>
        <w:suppressAutoHyphens/>
        <w:ind w:left="0"/>
        <w:jc w:val="center"/>
        <w:outlineLvl w:val="0"/>
        <w:rPr>
          <w:rFonts w:ascii="Arial" w:hAnsi="Arial" w:cs="Arial"/>
          <w:b/>
        </w:rPr>
      </w:pPr>
      <w:r w:rsidRPr="00FA219B">
        <w:rPr>
          <w:rFonts w:ascii="Arial" w:hAnsi="Arial" w:cs="Arial"/>
          <w:b/>
        </w:rPr>
        <w:t xml:space="preserve">§1 </w:t>
      </w:r>
      <w:r w:rsidRPr="00FA219B">
        <w:rPr>
          <w:rFonts w:ascii="Arial" w:hAnsi="Arial" w:cs="Arial"/>
          <w:b/>
        </w:rPr>
        <w:br/>
      </w:r>
      <w:r w:rsidRPr="00FA219B">
        <w:rPr>
          <w:rFonts w:ascii="Arial" w:hAnsi="Arial" w:cs="Arial"/>
          <w:b/>
          <w:bCs/>
          <w:lang w:val="pl-PL"/>
        </w:rPr>
        <w:t>PRZEDMIOT</w:t>
      </w:r>
      <w:r w:rsidRPr="00FA219B">
        <w:rPr>
          <w:rFonts w:ascii="Arial" w:hAnsi="Arial" w:cs="Arial"/>
          <w:b/>
        </w:rPr>
        <w:t xml:space="preserve"> UMOWY</w:t>
      </w:r>
    </w:p>
    <w:p w14:paraId="5B32D095" w14:textId="71CB1C15" w:rsidR="006D478F" w:rsidRPr="00FA219B" w:rsidRDefault="00D433D4" w:rsidP="00021B88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FA219B">
        <w:rPr>
          <w:rFonts w:ascii="Arial" w:hAnsi="Arial" w:cs="Arial"/>
          <w:sz w:val="24"/>
          <w:szCs w:val="24"/>
        </w:rPr>
        <w:t>Przedmiotem</w:t>
      </w:r>
      <w:r w:rsidR="00D80C1B" w:rsidRPr="00FA219B">
        <w:rPr>
          <w:rFonts w:ascii="Arial" w:hAnsi="Arial" w:cs="Arial"/>
          <w:sz w:val="24"/>
          <w:szCs w:val="24"/>
        </w:rPr>
        <w:t xml:space="preserve">  </w:t>
      </w:r>
      <w:r w:rsidRPr="00FA219B">
        <w:rPr>
          <w:rFonts w:ascii="Arial" w:hAnsi="Arial" w:cs="Arial"/>
          <w:sz w:val="24"/>
          <w:szCs w:val="24"/>
        </w:rPr>
        <w:t xml:space="preserve"> niniejszej </w:t>
      </w:r>
      <w:r w:rsidR="00D80C1B" w:rsidRPr="00FA219B">
        <w:rPr>
          <w:rFonts w:ascii="Arial" w:hAnsi="Arial" w:cs="Arial"/>
          <w:sz w:val="24"/>
          <w:szCs w:val="24"/>
        </w:rPr>
        <w:t xml:space="preserve"> </w:t>
      </w:r>
      <w:r w:rsidRPr="00FA219B">
        <w:rPr>
          <w:rFonts w:ascii="Arial" w:hAnsi="Arial" w:cs="Arial"/>
          <w:sz w:val="24"/>
          <w:szCs w:val="24"/>
        </w:rPr>
        <w:t xml:space="preserve">umowy jest </w:t>
      </w:r>
      <w:r w:rsidR="00D80C1B" w:rsidRPr="00FA219B">
        <w:rPr>
          <w:rFonts w:ascii="Arial" w:hAnsi="Arial" w:cs="Arial"/>
          <w:sz w:val="24"/>
          <w:szCs w:val="24"/>
        </w:rPr>
        <w:t xml:space="preserve"> </w:t>
      </w:r>
      <w:r w:rsidRPr="00FA219B">
        <w:rPr>
          <w:rFonts w:ascii="Arial" w:hAnsi="Arial" w:cs="Arial"/>
          <w:sz w:val="24"/>
          <w:szCs w:val="24"/>
        </w:rPr>
        <w:t xml:space="preserve"> dostawa</w:t>
      </w:r>
      <w:r w:rsidR="00D80C1B" w:rsidRPr="00FA219B">
        <w:rPr>
          <w:rFonts w:ascii="Arial" w:hAnsi="Arial" w:cs="Arial"/>
          <w:sz w:val="24"/>
          <w:szCs w:val="24"/>
        </w:rPr>
        <w:t xml:space="preserve">  </w:t>
      </w:r>
      <w:r w:rsidR="004C5E38" w:rsidRPr="00FA219B">
        <w:rPr>
          <w:rFonts w:ascii="Arial" w:hAnsi="Arial" w:cs="Arial"/>
          <w:sz w:val="24"/>
          <w:szCs w:val="24"/>
        </w:rPr>
        <w:t xml:space="preserve"> przez </w:t>
      </w:r>
      <w:r w:rsidRPr="00FA219B">
        <w:rPr>
          <w:rFonts w:ascii="Arial" w:hAnsi="Arial" w:cs="Arial"/>
          <w:sz w:val="24"/>
          <w:szCs w:val="24"/>
        </w:rPr>
        <w:t>Wykonawcę na</w:t>
      </w:r>
      <w:r w:rsidR="006D478F" w:rsidRPr="00FA219B">
        <w:rPr>
          <w:rFonts w:ascii="Arial" w:hAnsi="Arial" w:cs="Arial"/>
          <w:sz w:val="24"/>
          <w:szCs w:val="24"/>
        </w:rPr>
        <w:t xml:space="preserve"> rzecz Zamawiającego</w:t>
      </w:r>
      <w:r w:rsidR="00021B88" w:rsidRPr="00FA219B">
        <w:rPr>
          <w:rFonts w:ascii="Arial" w:hAnsi="Arial" w:cs="Arial"/>
          <w:sz w:val="24"/>
          <w:szCs w:val="24"/>
        </w:rPr>
        <w:t xml:space="preserve"> nowoczesnego sprzętu medycznego w </w:t>
      </w:r>
      <w:r w:rsidR="00103FF3" w:rsidRPr="00FA219B">
        <w:rPr>
          <w:rFonts w:ascii="Arial" w:hAnsi="Arial" w:cs="Arial"/>
          <w:sz w:val="24"/>
          <w:szCs w:val="24"/>
        </w:rPr>
        <w:t xml:space="preserve"> zakresie</w:t>
      </w:r>
      <w:r w:rsidR="009324ED" w:rsidRPr="00FA219B">
        <w:rPr>
          <w:rFonts w:ascii="Arial" w:hAnsi="Arial" w:cs="Arial"/>
          <w:sz w:val="24"/>
          <w:szCs w:val="24"/>
        </w:rPr>
        <w:t xml:space="preserve"> </w:t>
      </w:r>
      <w:r w:rsidR="0061270A" w:rsidRPr="00FA219B">
        <w:rPr>
          <w:rFonts w:ascii="Arial" w:hAnsi="Arial" w:cs="Arial"/>
          <w:sz w:val="24"/>
          <w:szCs w:val="24"/>
        </w:rPr>
        <w:t>( nr części..)</w:t>
      </w:r>
      <w:r w:rsidR="00103FF3" w:rsidRPr="00FA219B">
        <w:rPr>
          <w:rFonts w:ascii="Arial" w:hAnsi="Arial" w:cs="Arial"/>
          <w:sz w:val="24"/>
          <w:szCs w:val="24"/>
        </w:rPr>
        <w:t xml:space="preserve"> </w:t>
      </w:r>
      <w:r w:rsidRPr="00FA219B">
        <w:rPr>
          <w:rFonts w:ascii="Arial" w:hAnsi="Arial" w:cs="Arial"/>
          <w:sz w:val="24"/>
          <w:szCs w:val="24"/>
        </w:rPr>
        <w:t>-</w:t>
      </w:r>
      <w:r w:rsidR="008F7076" w:rsidRPr="00FA219B">
        <w:rPr>
          <w:rFonts w:ascii="Arial" w:hAnsi="Arial" w:cs="Arial"/>
          <w:sz w:val="24"/>
          <w:szCs w:val="24"/>
        </w:rPr>
        <w:t xml:space="preserve"> zgodnie z ofertą cenową </w:t>
      </w:r>
      <w:r w:rsidRPr="00FA219B">
        <w:rPr>
          <w:rFonts w:ascii="Arial" w:hAnsi="Arial" w:cs="Arial"/>
          <w:sz w:val="24"/>
          <w:szCs w:val="24"/>
        </w:rPr>
        <w:t xml:space="preserve"> stanowi</w:t>
      </w:r>
      <w:r w:rsidR="008F7076" w:rsidRPr="00FA219B">
        <w:rPr>
          <w:rFonts w:ascii="Arial" w:hAnsi="Arial" w:cs="Arial"/>
          <w:sz w:val="24"/>
          <w:szCs w:val="24"/>
        </w:rPr>
        <w:t xml:space="preserve">ącą </w:t>
      </w:r>
      <w:r w:rsidRPr="00FA219B">
        <w:rPr>
          <w:rFonts w:ascii="Arial" w:hAnsi="Arial" w:cs="Arial"/>
          <w:sz w:val="24"/>
          <w:szCs w:val="24"/>
        </w:rPr>
        <w:t xml:space="preserve"> integralną część umowy. </w:t>
      </w:r>
    </w:p>
    <w:p w14:paraId="4778D8F1" w14:textId="6A0B2D3F" w:rsidR="00F278C1" w:rsidRPr="00FA219B" w:rsidRDefault="00F278C1" w:rsidP="00ED4F1A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FA219B">
        <w:rPr>
          <w:rFonts w:ascii="Arial" w:eastAsiaTheme="minorHAnsi" w:hAnsi="Arial" w:cs="Arial"/>
          <w:lang w:eastAsia="en-US"/>
        </w:rPr>
        <w:t xml:space="preserve">Przedmiot </w:t>
      </w:r>
      <w:r w:rsidR="007B067F" w:rsidRPr="00FA219B">
        <w:rPr>
          <w:rFonts w:ascii="Arial" w:eastAsiaTheme="minorHAnsi" w:hAnsi="Arial" w:cs="Arial"/>
          <w:lang w:eastAsia="en-US"/>
        </w:rPr>
        <w:t xml:space="preserve">   </w:t>
      </w:r>
      <w:r w:rsidRPr="00FA219B">
        <w:rPr>
          <w:rFonts w:ascii="Arial" w:eastAsiaTheme="minorHAnsi" w:hAnsi="Arial" w:cs="Arial"/>
          <w:lang w:eastAsia="en-US"/>
        </w:rPr>
        <w:t xml:space="preserve">umowy, </w:t>
      </w:r>
      <w:r w:rsidR="007B067F" w:rsidRPr="00FA219B">
        <w:rPr>
          <w:rFonts w:ascii="Arial" w:eastAsiaTheme="minorHAnsi" w:hAnsi="Arial" w:cs="Arial"/>
          <w:lang w:eastAsia="en-US"/>
        </w:rPr>
        <w:t xml:space="preserve">  </w:t>
      </w:r>
      <w:r w:rsidRPr="00FA219B">
        <w:rPr>
          <w:rFonts w:ascii="Arial" w:eastAsiaTheme="minorHAnsi" w:hAnsi="Arial" w:cs="Arial"/>
          <w:lang w:eastAsia="en-US"/>
        </w:rPr>
        <w:t xml:space="preserve">o </w:t>
      </w:r>
      <w:r w:rsidR="007B067F" w:rsidRPr="00FA219B">
        <w:rPr>
          <w:rFonts w:ascii="Arial" w:eastAsiaTheme="minorHAnsi" w:hAnsi="Arial" w:cs="Arial"/>
          <w:lang w:eastAsia="en-US"/>
        </w:rPr>
        <w:t xml:space="preserve">  </w:t>
      </w:r>
      <w:r w:rsidRPr="00FA219B">
        <w:rPr>
          <w:rFonts w:ascii="Arial" w:eastAsiaTheme="minorHAnsi" w:hAnsi="Arial" w:cs="Arial"/>
          <w:lang w:eastAsia="en-US"/>
        </w:rPr>
        <w:t xml:space="preserve">którym </w:t>
      </w:r>
      <w:r w:rsidR="007B067F" w:rsidRPr="00FA219B">
        <w:rPr>
          <w:rFonts w:ascii="Arial" w:eastAsiaTheme="minorHAnsi" w:hAnsi="Arial" w:cs="Arial"/>
          <w:lang w:eastAsia="en-US"/>
        </w:rPr>
        <w:t xml:space="preserve">  </w:t>
      </w:r>
      <w:r w:rsidRPr="00FA219B">
        <w:rPr>
          <w:rFonts w:ascii="Arial" w:eastAsiaTheme="minorHAnsi" w:hAnsi="Arial" w:cs="Arial"/>
          <w:lang w:eastAsia="en-US"/>
        </w:rPr>
        <w:t xml:space="preserve">mowa </w:t>
      </w:r>
      <w:r w:rsidR="007B067F" w:rsidRPr="00FA219B">
        <w:rPr>
          <w:rFonts w:ascii="Arial" w:eastAsiaTheme="minorHAnsi" w:hAnsi="Arial" w:cs="Arial"/>
          <w:lang w:eastAsia="en-US"/>
        </w:rPr>
        <w:t xml:space="preserve"> </w:t>
      </w:r>
      <w:r w:rsidRPr="00FA219B">
        <w:rPr>
          <w:rFonts w:ascii="Arial" w:eastAsiaTheme="minorHAnsi" w:hAnsi="Arial" w:cs="Arial"/>
          <w:lang w:eastAsia="en-US"/>
        </w:rPr>
        <w:t>w</w:t>
      </w:r>
      <w:r w:rsidR="007B067F" w:rsidRPr="00FA219B">
        <w:rPr>
          <w:rFonts w:ascii="Arial" w:eastAsiaTheme="minorHAnsi" w:hAnsi="Arial" w:cs="Arial"/>
          <w:lang w:eastAsia="en-US"/>
        </w:rPr>
        <w:t xml:space="preserve"> </w:t>
      </w:r>
      <w:r w:rsidRPr="00FA219B">
        <w:rPr>
          <w:rFonts w:ascii="Arial" w:eastAsiaTheme="minorHAnsi" w:hAnsi="Arial" w:cs="Arial"/>
          <w:lang w:eastAsia="en-US"/>
        </w:rPr>
        <w:t xml:space="preserve"> ust. 1,</w:t>
      </w:r>
      <w:r w:rsidR="007B067F" w:rsidRPr="00FA219B">
        <w:rPr>
          <w:rFonts w:ascii="Arial" w:eastAsiaTheme="minorHAnsi" w:hAnsi="Arial" w:cs="Arial"/>
          <w:lang w:eastAsia="en-US"/>
        </w:rPr>
        <w:t xml:space="preserve"> </w:t>
      </w:r>
      <w:r w:rsidRPr="00FA219B">
        <w:rPr>
          <w:rFonts w:ascii="Arial" w:eastAsiaTheme="minorHAnsi" w:hAnsi="Arial" w:cs="Arial"/>
          <w:lang w:eastAsia="en-US"/>
        </w:rPr>
        <w:t xml:space="preserve"> musi</w:t>
      </w:r>
      <w:r w:rsidR="007B067F" w:rsidRPr="00FA219B">
        <w:rPr>
          <w:rFonts w:ascii="Arial" w:eastAsiaTheme="minorHAnsi" w:hAnsi="Arial" w:cs="Arial"/>
          <w:lang w:eastAsia="en-US"/>
        </w:rPr>
        <w:t xml:space="preserve"> </w:t>
      </w:r>
      <w:r w:rsidRPr="00FA219B">
        <w:rPr>
          <w:rFonts w:ascii="Arial" w:eastAsiaTheme="minorHAnsi" w:hAnsi="Arial" w:cs="Arial"/>
          <w:lang w:eastAsia="en-US"/>
        </w:rPr>
        <w:t xml:space="preserve"> być</w:t>
      </w:r>
      <w:r w:rsidR="007B067F" w:rsidRPr="00FA219B">
        <w:rPr>
          <w:rFonts w:ascii="Arial" w:eastAsiaTheme="minorHAnsi" w:hAnsi="Arial" w:cs="Arial"/>
          <w:lang w:eastAsia="en-US"/>
        </w:rPr>
        <w:t xml:space="preserve"> </w:t>
      </w:r>
      <w:r w:rsidRPr="00FA219B">
        <w:rPr>
          <w:rFonts w:ascii="Arial" w:eastAsiaTheme="minorHAnsi" w:hAnsi="Arial" w:cs="Arial"/>
          <w:lang w:eastAsia="en-US"/>
        </w:rPr>
        <w:t xml:space="preserve"> fabrycznie</w:t>
      </w:r>
      <w:r w:rsidR="007B067F" w:rsidRPr="00FA219B">
        <w:rPr>
          <w:rFonts w:ascii="Arial" w:eastAsiaTheme="minorHAnsi" w:hAnsi="Arial" w:cs="Arial"/>
          <w:lang w:eastAsia="en-US"/>
        </w:rPr>
        <w:t xml:space="preserve"> </w:t>
      </w:r>
      <w:r w:rsidRPr="00FA219B">
        <w:rPr>
          <w:rFonts w:ascii="Arial" w:eastAsiaTheme="minorHAnsi" w:hAnsi="Arial" w:cs="Arial"/>
          <w:lang w:eastAsia="en-US"/>
        </w:rPr>
        <w:t xml:space="preserve"> nowy, </w:t>
      </w:r>
      <w:r w:rsidR="007B067F" w:rsidRPr="00FA219B">
        <w:rPr>
          <w:rFonts w:ascii="Arial" w:eastAsiaTheme="minorHAnsi" w:hAnsi="Arial" w:cs="Arial"/>
          <w:lang w:eastAsia="en-US"/>
        </w:rPr>
        <w:t xml:space="preserve"> </w:t>
      </w:r>
      <w:r w:rsidRPr="00FA219B">
        <w:rPr>
          <w:rFonts w:ascii="Arial" w:eastAsiaTheme="minorHAnsi" w:hAnsi="Arial" w:cs="Arial"/>
          <w:lang w:eastAsia="en-US"/>
        </w:rPr>
        <w:t xml:space="preserve">sprawny </w:t>
      </w:r>
      <w:r w:rsidR="007B067F" w:rsidRPr="00FA219B">
        <w:rPr>
          <w:rFonts w:ascii="Arial" w:eastAsiaTheme="minorHAnsi" w:hAnsi="Arial" w:cs="Arial"/>
          <w:lang w:eastAsia="en-US"/>
        </w:rPr>
        <w:t xml:space="preserve">  </w:t>
      </w:r>
      <w:r w:rsidRPr="00FA219B">
        <w:rPr>
          <w:rFonts w:ascii="Arial" w:eastAsiaTheme="minorHAnsi" w:hAnsi="Arial" w:cs="Arial"/>
          <w:lang w:eastAsia="en-US"/>
        </w:rPr>
        <w:t xml:space="preserve">technicznie </w:t>
      </w:r>
      <w:r w:rsidR="00ED4F1A" w:rsidRPr="00FA219B">
        <w:rPr>
          <w:rFonts w:ascii="Arial" w:eastAsiaTheme="minorHAnsi" w:hAnsi="Arial" w:cs="Arial"/>
          <w:lang w:eastAsia="en-US"/>
        </w:rPr>
        <w:t xml:space="preserve">       </w:t>
      </w:r>
      <w:r w:rsidRPr="00FA219B">
        <w:rPr>
          <w:rFonts w:ascii="Arial" w:eastAsiaTheme="minorHAnsi" w:hAnsi="Arial" w:cs="Arial"/>
          <w:lang w:eastAsia="en-US"/>
        </w:rPr>
        <w:t xml:space="preserve">i </w:t>
      </w:r>
      <w:r w:rsidR="007B067F" w:rsidRPr="00FA219B">
        <w:rPr>
          <w:rFonts w:ascii="Arial" w:eastAsiaTheme="minorHAnsi" w:hAnsi="Arial" w:cs="Arial"/>
          <w:lang w:eastAsia="en-US"/>
        </w:rPr>
        <w:t xml:space="preserve"> </w:t>
      </w:r>
      <w:r w:rsidR="00585398" w:rsidRPr="00FA219B">
        <w:rPr>
          <w:rFonts w:ascii="Arial" w:eastAsiaTheme="minorHAnsi" w:hAnsi="Arial" w:cs="Arial"/>
          <w:lang w:eastAsia="en-US"/>
        </w:rPr>
        <w:t xml:space="preserve">wyprodukowany w </w:t>
      </w:r>
      <w:r w:rsidR="00840D13" w:rsidRPr="00FA219B">
        <w:rPr>
          <w:rFonts w:ascii="Arial" w:eastAsiaTheme="minorHAnsi" w:hAnsi="Arial" w:cs="Arial"/>
          <w:lang w:eastAsia="en-US"/>
        </w:rPr>
        <w:t>……</w:t>
      </w:r>
      <w:r w:rsidRPr="00FA219B">
        <w:rPr>
          <w:rFonts w:ascii="Arial" w:eastAsiaTheme="minorHAnsi" w:hAnsi="Arial" w:cs="Arial"/>
          <w:lang w:eastAsia="en-US"/>
        </w:rPr>
        <w:t xml:space="preserve"> roku, </w:t>
      </w:r>
      <w:r w:rsidR="007B067F" w:rsidRPr="00FA219B">
        <w:rPr>
          <w:rFonts w:ascii="Arial" w:eastAsiaTheme="minorHAnsi" w:hAnsi="Arial" w:cs="Arial"/>
          <w:lang w:eastAsia="en-US"/>
        </w:rPr>
        <w:t xml:space="preserve"> </w:t>
      </w:r>
      <w:r w:rsidRPr="00FA219B">
        <w:rPr>
          <w:rFonts w:ascii="Arial" w:eastAsiaTheme="minorHAnsi" w:hAnsi="Arial" w:cs="Arial"/>
          <w:lang w:eastAsia="en-US"/>
        </w:rPr>
        <w:t>kompletny i</w:t>
      </w:r>
      <w:r w:rsidR="007B067F" w:rsidRPr="00FA219B">
        <w:rPr>
          <w:rFonts w:ascii="Arial" w:eastAsiaTheme="minorHAnsi" w:hAnsi="Arial" w:cs="Arial"/>
          <w:lang w:eastAsia="en-US"/>
        </w:rPr>
        <w:t xml:space="preserve"> </w:t>
      </w:r>
      <w:r w:rsidRPr="00FA219B">
        <w:rPr>
          <w:rFonts w:ascii="Arial" w:eastAsiaTheme="minorHAnsi" w:hAnsi="Arial" w:cs="Arial"/>
          <w:lang w:eastAsia="en-US"/>
        </w:rPr>
        <w:t xml:space="preserve"> po</w:t>
      </w:r>
      <w:r w:rsidR="007B067F" w:rsidRPr="00FA219B">
        <w:rPr>
          <w:rFonts w:ascii="Arial" w:eastAsiaTheme="minorHAnsi" w:hAnsi="Arial" w:cs="Arial"/>
          <w:lang w:eastAsia="en-US"/>
        </w:rPr>
        <w:t xml:space="preserve"> </w:t>
      </w:r>
      <w:r w:rsidRPr="00FA219B">
        <w:rPr>
          <w:rFonts w:ascii="Arial" w:eastAsiaTheme="minorHAnsi" w:hAnsi="Arial" w:cs="Arial"/>
          <w:lang w:eastAsia="en-US"/>
        </w:rPr>
        <w:t xml:space="preserve"> zainstalowaniu</w:t>
      </w:r>
      <w:r w:rsidR="007B067F" w:rsidRPr="00FA219B">
        <w:rPr>
          <w:rFonts w:ascii="Arial" w:eastAsiaTheme="minorHAnsi" w:hAnsi="Arial" w:cs="Arial"/>
          <w:lang w:eastAsia="en-US"/>
        </w:rPr>
        <w:t xml:space="preserve"> </w:t>
      </w:r>
      <w:r w:rsidRPr="00FA219B">
        <w:rPr>
          <w:rFonts w:ascii="Arial" w:eastAsiaTheme="minorHAnsi" w:hAnsi="Arial" w:cs="Arial"/>
          <w:lang w:eastAsia="en-US"/>
        </w:rPr>
        <w:t xml:space="preserve"> gotowy</w:t>
      </w:r>
      <w:r w:rsidR="007B067F" w:rsidRPr="00FA219B">
        <w:rPr>
          <w:rFonts w:ascii="Arial" w:eastAsiaTheme="minorHAnsi" w:hAnsi="Arial" w:cs="Arial"/>
          <w:lang w:eastAsia="en-US"/>
        </w:rPr>
        <w:t xml:space="preserve"> </w:t>
      </w:r>
      <w:r w:rsidRPr="00FA219B">
        <w:rPr>
          <w:rFonts w:ascii="Arial" w:eastAsiaTheme="minorHAnsi" w:hAnsi="Arial" w:cs="Arial"/>
          <w:lang w:eastAsia="en-US"/>
        </w:rPr>
        <w:t xml:space="preserve"> do</w:t>
      </w:r>
      <w:r w:rsidR="007B067F" w:rsidRPr="00FA219B">
        <w:rPr>
          <w:rFonts w:ascii="Arial" w:eastAsiaTheme="minorHAnsi" w:hAnsi="Arial" w:cs="Arial"/>
          <w:lang w:eastAsia="en-US"/>
        </w:rPr>
        <w:t xml:space="preserve"> </w:t>
      </w:r>
      <w:r w:rsidRPr="00FA219B">
        <w:rPr>
          <w:rFonts w:ascii="Arial" w:eastAsiaTheme="minorHAnsi" w:hAnsi="Arial" w:cs="Arial"/>
          <w:lang w:eastAsia="en-US"/>
        </w:rPr>
        <w:t xml:space="preserve"> eksploatacji, bez żadnych dodatkowych zakupów i inwestycji.</w:t>
      </w:r>
    </w:p>
    <w:p w14:paraId="02277636" w14:textId="77777777" w:rsidR="00F278C1" w:rsidRPr="00FA219B" w:rsidRDefault="00F278C1" w:rsidP="00ED4F1A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FA219B">
        <w:rPr>
          <w:rFonts w:ascii="Arial" w:eastAsiaTheme="minorHAnsi" w:hAnsi="Arial" w:cs="Arial"/>
          <w:lang w:eastAsia="en-US"/>
        </w:rPr>
        <w:lastRenderedPageBreak/>
        <w:t>Dostawa przedmiotu umowy nastąpi na koszt i ryzyko Wykonawcy w terminie określonym w §3 pkt. 1.</w:t>
      </w:r>
    </w:p>
    <w:p w14:paraId="3EEEB53B" w14:textId="63271032" w:rsidR="007B067F" w:rsidRPr="00FA219B" w:rsidRDefault="008F7076" w:rsidP="00ED4F1A">
      <w:pPr>
        <w:autoSpaceDE w:val="0"/>
        <w:autoSpaceDN w:val="0"/>
        <w:adjustRightInd w:val="0"/>
        <w:ind w:left="426" w:hanging="71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    4.  </w:t>
      </w:r>
      <w:r w:rsidR="00F278C1" w:rsidRPr="00FA219B">
        <w:rPr>
          <w:rFonts w:ascii="Arial" w:eastAsiaTheme="minorHAnsi" w:hAnsi="Arial" w:cs="Arial"/>
          <w:sz w:val="24"/>
          <w:szCs w:val="24"/>
          <w:lang w:eastAsia="en-US"/>
        </w:rPr>
        <w:t>Strony zobowiązują się współdziałać przy wykonaniu Umowy w celu należytej realizacji</w:t>
      </w:r>
      <w:r w:rsidR="007B067F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F278C1" w:rsidRPr="00FA219B">
        <w:rPr>
          <w:rFonts w:ascii="Arial" w:eastAsiaTheme="minorHAnsi" w:hAnsi="Arial" w:cs="Arial"/>
          <w:sz w:val="24"/>
          <w:szCs w:val="24"/>
          <w:lang w:eastAsia="en-US"/>
        </w:rPr>
        <w:t>przedmiotu umowy.</w:t>
      </w:r>
    </w:p>
    <w:p w14:paraId="66AB7A71" w14:textId="77777777" w:rsidR="00ED4F1A" w:rsidRPr="00FA219B" w:rsidRDefault="00ED4F1A" w:rsidP="00ED4F1A">
      <w:pPr>
        <w:autoSpaceDE w:val="0"/>
        <w:autoSpaceDN w:val="0"/>
        <w:adjustRightInd w:val="0"/>
        <w:ind w:left="426" w:hanging="71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14:paraId="5B852202" w14:textId="77777777" w:rsidR="007B067F" w:rsidRPr="00FA219B" w:rsidRDefault="00D433D4" w:rsidP="007B067F">
      <w:pPr>
        <w:autoSpaceDE w:val="0"/>
        <w:autoSpaceDN w:val="0"/>
        <w:adjustRightInd w:val="0"/>
        <w:ind w:left="426" w:hanging="710"/>
        <w:jc w:val="center"/>
        <w:rPr>
          <w:rFonts w:ascii="Arial" w:hAnsi="Arial" w:cs="Arial"/>
          <w:b/>
          <w:sz w:val="24"/>
          <w:szCs w:val="24"/>
        </w:rPr>
      </w:pPr>
      <w:r w:rsidRPr="00FA219B">
        <w:rPr>
          <w:rFonts w:ascii="Arial" w:hAnsi="Arial" w:cs="Arial"/>
          <w:b/>
          <w:sz w:val="24"/>
          <w:szCs w:val="24"/>
        </w:rPr>
        <w:t xml:space="preserve">§2 </w:t>
      </w:r>
      <w:r w:rsidRPr="00FA219B">
        <w:rPr>
          <w:rFonts w:ascii="Arial" w:hAnsi="Arial" w:cs="Arial"/>
          <w:b/>
          <w:sz w:val="24"/>
          <w:szCs w:val="24"/>
        </w:rPr>
        <w:br/>
        <w:t>CENA PRZEDMIOTU ZAMÓWIENIA</w:t>
      </w:r>
    </w:p>
    <w:p w14:paraId="1D768237" w14:textId="28CE313F" w:rsidR="007B067F" w:rsidRPr="00FA219B" w:rsidRDefault="007B067F" w:rsidP="00103FF3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1. Zamawiający zobowi</w:t>
      </w:r>
      <w:r w:rsidR="00720D6C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ązuje się zapłacić za 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przedmiot zamówienia</w:t>
      </w:r>
      <w:r w:rsidR="009144F7" w:rsidRPr="00FA219B">
        <w:rPr>
          <w:rFonts w:ascii="Arial" w:eastAsiaTheme="minorHAnsi" w:hAnsi="Arial" w:cs="Arial"/>
          <w:sz w:val="24"/>
          <w:szCs w:val="24"/>
          <w:lang w:eastAsia="en-US"/>
        </w:rPr>
        <w:t>,</w:t>
      </w:r>
      <w:r w:rsidR="00103FF3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cenę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ustaloną w ofercie złożonej przez Wykonawcę, obejmującą wszystkie koszty wykonania</w:t>
      </w:r>
      <w:r w:rsidR="008E03A4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6D478F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zamówienia, w wysokości </w:t>
      </w:r>
      <w:r w:rsidR="0061270A" w:rsidRPr="00FA219B">
        <w:rPr>
          <w:rFonts w:ascii="Arial" w:eastAsiaTheme="minorHAnsi" w:hAnsi="Arial" w:cs="Arial"/>
          <w:sz w:val="24"/>
          <w:szCs w:val="24"/>
          <w:lang w:eastAsia="en-US"/>
        </w:rPr>
        <w:t>( w zależności od części)</w:t>
      </w:r>
      <w:r w:rsidR="006D478F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…………. zł brutto </w:t>
      </w:r>
      <w:r w:rsidR="008F7076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(słownie:</w:t>
      </w:r>
      <w:r w:rsidR="00001816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5E1A7F" w:rsidRPr="00FA219B">
        <w:rPr>
          <w:rFonts w:ascii="Arial" w:eastAsiaTheme="minorHAnsi" w:hAnsi="Arial" w:cs="Arial"/>
          <w:sz w:val="24"/>
          <w:szCs w:val="24"/>
          <w:lang w:eastAsia="en-US"/>
        </w:rPr>
        <w:t>…..</w:t>
      </w:r>
      <w:r w:rsidR="00657851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</w:p>
    <w:p w14:paraId="666E4980" w14:textId="77777777" w:rsidR="007B067F" w:rsidRPr="00FA219B" w:rsidRDefault="007B067F" w:rsidP="00AA5B0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2. Przedmiot umowy objęty jest właściwą stawką podatku od towarów 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i usług (VAT)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w wysokości procentowej obowiązującej w dniu zawarcia Umowy.</w:t>
      </w:r>
    </w:p>
    <w:p w14:paraId="3006A551" w14:textId="26357059" w:rsidR="00585398" w:rsidRPr="00FA219B" w:rsidRDefault="007B067F" w:rsidP="0058539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3. W cenie brutto zawierają się wszystkie koszty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związane z dostawą do siedziby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Zamawiającego (transport, czynności związane z przygotowaniem dostawy i montaż, opł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aty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i podatki wynikające z prawa celnego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i podatkowego, koszty instalacji i szkolenia w zakresie</w:t>
      </w:r>
      <w:r w:rsidR="00585398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obsługi oraz gwarancję na sprzęt</w:t>
      </w:r>
      <w:r w:rsidR="00720D6C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585398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przeglądy techniczne i serwisowanie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).</w:t>
      </w:r>
    </w:p>
    <w:p w14:paraId="0A00EAE6" w14:textId="77777777" w:rsidR="008E03A4" w:rsidRPr="00FA219B" w:rsidRDefault="007B067F" w:rsidP="0058539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4. Płatność za d</w:t>
      </w:r>
      <w:r w:rsidR="00585398" w:rsidRPr="00FA219B">
        <w:rPr>
          <w:rFonts w:ascii="Arial" w:eastAsiaTheme="minorHAnsi" w:hAnsi="Arial" w:cs="Arial"/>
          <w:sz w:val="24"/>
          <w:szCs w:val="24"/>
          <w:lang w:eastAsia="en-US"/>
        </w:rPr>
        <w:t>ostarczony przedmiot zamówienia</w:t>
      </w:r>
      <w:r w:rsidR="008E03A4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dokona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na będzie przelewem na rachunek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bankowy Wykonawcy wskazany na fakturze w terminie</w:t>
      </w:r>
      <w:r w:rsidR="00585398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 do</w:t>
      </w:r>
      <w:r w:rsidR="00657851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585398" w:rsidRPr="00FA219B">
        <w:rPr>
          <w:rFonts w:ascii="Arial" w:eastAsiaTheme="minorHAnsi" w:hAnsi="Arial" w:cs="Arial"/>
          <w:sz w:val="24"/>
          <w:szCs w:val="24"/>
          <w:lang w:eastAsia="en-US"/>
        </w:rPr>
        <w:t>30 dni  po dostarczeniu faktury</w:t>
      </w:r>
      <w:r w:rsidR="00720D6C" w:rsidRPr="00FA219B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14:paraId="60401E31" w14:textId="77777777" w:rsidR="007B067F" w:rsidRPr="00FA219B" w:rsidRDefault="007B067F" w:rsidP="008F707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5. Podstawą wystawienia faktury VAT będzie podpis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any bez uwag protokół zdawczo –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odbiorczy, o którym mowa w §3 ust. 3 dla całości przedmiotu zamówienia.</w:t>
      </w:r>
    </w:p>
    <w:p w14:paraId="4B70B72B" w14:textId="41DFD12B" w:rsidR="007B067F" w:rsidRPr="00FA219B" w:rsidRDefault="00FA219B" w:rsidP="00665865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6. </w:t>
      </w:r>
      <w:r w:rsidR="007B067F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Zamawiający </w:t>
      </w:r>
      <w:r w:rsidR="00665865" w:rsidRPr="00FA219B">
        <w:rPr>
          <w:rFonts w:ascii="Arial" w:eastAsiaTheme="minorHAnsi" w:hAnsi="Arial" w:cs="Arial"/>
          <w:sz w:val="24"/>
          <w:szCs w:val="24"/>
          <w:lang w:eastAsia="en-US"/>
        </w:rPr>
        <w:t>podaje, że składanie faktur</w:t>
      </w:r>
      <w:r w:rsidR="007B067F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VAT</w:t>
      </w:r>
      <w:r w:rsidR="00021B88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odbywa się </w:t>
      </w:r>
      <w:r w:rsidR="007B067F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665865" w:rsidRPr="00FA219B">
        <w:rPr>
          <w:rFonts w:ascii="Arial" w:eastAsiaTheme="minorHAnsi" w:hAnsi="Arial" w:cs="Arial"/>
          <w:sz w:val="24"/>
          <w:szCs w:val="24"/>
          <w:lang w:eastAsia="en-US"/>
        </w:rPr>
        <w:t>zgodnie z zasadami Krajowego Systemu Ewidencji Faktur ( KSeF).</w:t>
      </w:r>
      <w:r w:rsidRPr="00FA219B">
        <w:rPr>
          <w:sz w:val="22"/>
          <w:szCs w:val="22"/>
        </w:rPr>
        <w:t xml:space="preserve">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W przypadku awarii systemu KSeF, Wykonawca jest uprawniony do przesłania faktury w formacie PDF na adres e-mail: info@szpitalnawyspie.pl. Za datę doręczenia faktury uznaje się datę jej wpływu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br/>
        <w:t>na skrzynkę e-mail Zamawiającego.</w:t>
      </w:r>
    </w:p>
    <w:p w14:paraId="4787B0F4" w14:textId="3B9C6AF7" w:rsidR="00021B88" w:rsidRPr="00FA219B" w:rsidRDefault="008F7076" w:rsidP="00AA5B0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="007B067F" w:rsidRPr="00FA219B">
        <w:rPr>
          <w:rFonts w:ascii="Arial" w:eastAsiaTheme="minorHAnsi" w:hAnsi="Arial" w:cs="Arial"/>
          <w:sz w:val="24"/>
          <w:szCs w:val="24"/>
          <w:lang w:eastAsia="en-US"/>
        </w:rPr>
        <w:t>. Za dzień zapłaty uznaje się dzień obciążenia rachunku bankowego Zamawiającego.</w:t>
      </w:r>
    </w:p>
    <w:p w14:paraId="49C94F72" w14:textId="77777777" w:rsidR="007B067F" w:rsidRPr="00FA219B" w:rsidRDefault="00AA5B0E" w:rsidP="00AA5B0E">
      <w:pPr>
        <w:autoSpaceDE w:val="0"/>
        <w:autoSpaceDN w:val="0"/>
        <w:adjustRightInd w:val="0"/>
        <w:ind w:left="426" w:hanging="71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   </w:t>
      </w:r>
      <w:r w:rsidR="008F7076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8</w:t>
      </w:r>
      <w:r w:rsidR="007B067F" w:rsidRPr="00FA219B">
        <w:rPr>
          <w:rFonts w:ascii="Arial" w:eastAsiaTheme="minorHAnsi" w:hAnsi="Arial" w:cs="Arial"/>
          <w:sz w:val="24"/>
          <w:szCs w:val="24"/>
          <w:lang w:eastAsia="en-US"/>
        </w:rPr>
        <w:t>. Wykonawca zrzeka się prawa o którym mowa w ar. 552 Kodeksu cywilnego.</w:t>
      </w:r>
    </w:p>
    <w:p w14:paraId="6661F01E" w14:textId="0309F5A8" w:rsidR="004B66E1" w:rsidRPr="00FA219B" w:rsidRDefault="004B66E1" w:rsidP="004B66E1">
      <w:pPr>
        <w:spacing w:after="160" w:line="254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FA219B">
        <w:rPr>
          <w:rFonts w:ascii="Arial" w:hAnsi="Arial" w:cs="Arial"/>
          <w:bCs/>
          <w:sz w:val="24"/>
          <w:szCs w:val="24"/>
        </w:rPr>
        <w:t>9. Zamawiający oświadcza, że posiada status dużego przedsiębiorcy w rozumieniu przepisów ustawy z dnia 8 marca 2013 roku o przeciwdziałaniu nadmiernym opóźnieniom w transakcjach handlowych (t.j. Dz. U. z 2023 r, poz.1970 ze zm.).</w:t>
      </w:r>
    </w:p>
    <w:p w14:paraId="7342D7E9" w14:textId="77777777" w:rsidR="004B66E1" w:rsidRPr="00FA219B" w:rsidRDefault="004B66E1" w:rsidP="00AA5B0E">
      <w:pPr>
        <w:autoSpaceDE w:val="0"/>
        <w:autoSpaceDN w:val="0"/>
        <w:adjustRightInd w:val="0"/>
        <w:ind w:left="426" w:hanging="71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14:paraId="4AF9984A" w14:textId="77777777" w:rsidR="00D433D4" w:rsidRPr="00FA219B" w:rsidRDefault="00657851" w:rsidP="00657851">
      <w:pPr>
        <w:autoSpaceDE w:val="0"/>
        <w:autoSpaceDN w:val="0"/>
        <w:adjustRightInd w:val="0"/>
        <w:ind w:left="142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   </w:t>
      </w:r>
    </w:p>
    <w:p w14:paraId="64541A7C" w14:textId="77777777" w:rsidR="00D433D4" w:rsidRPr="00FA219B" w:rsidRDefault="00D433D4" w:rsidP="00710816">
      <w:pPr>
        <w:pStyle w:val="Akapitzlist"/>
        <w:keepNext/>
        <w:suppressAutoHyphens/>
        <w:spacing w:line="276" w:lineRule="auto"/>
        <w:ind w:left="0"/>
        <w:jc w:val="center"/>
        <w:outlineLvl w:val="0"/>
        <w:rPr>
          <w:rFonts w:ascii="Arial" w:hAnsi="Arial" w:cs="Arial"/>
          <w:b/>
          <w:lang w:val="pl-PL"/>
        </w:rPr>
      </w:pPr>
      <w:r w:rsidRPr="00FA219B">
        <w:rPr>
          <w:rFonts w:ascii="Arial" w:hAnsi="Arial" w:cs="Arial"/>
          <w:b/>
          <w:lang w:val="pl-PL"/>
        </w:rPr>
        <w:t xml:space="preserve">§3 </w:t>
      </w:r>
      <w:r w:rsidRPr="00FA219B">
        <w:rPr>
          <w:rFonts w:ascii="Arial" w:hAnsi="Arial" w:cs="Arial"/>
          <w:b/>
          <w:lang w:val="pl-PL"/>
        </w:rPr>
        <w:br/>
        <w:t xml:space="preserve">TERMIN WYKONANIA UMOWY I WARUNKI DOSTAWY </w:t>
      </w:r>
    </w:p>
    <w:p w14:paraId="0988EB74" w14:textId="77777777" w:rsidR="00AA5B0E" w:rsidRPr="00FA219B" w:rsidRDefault="00AA5B0E" w:rsidP="0071081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1. Wykonawca zobowiązuje się dostarczyć przedmiot umowy do siedziby Zamawiającego w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9144F7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terminie do </w:t>
      </w:r>
      <w:r w:rsidR="00585398" w:rsidRPr="00FA219B">
        <w:rPr>
          <w:rFonts w:ascii="Arial" w:eastAsiaTheme="minorHAnsi" w:hAnsi="Arial" w:cs="Arial"/>
          <w:sz w:val="24"/>
          <w:szCs w:val="24"/>
          <w:lang w:eastAsia="en-US"/>
        </w:rPr>
        <w:t>…..</w:t>
      </w:r>
      <w:r w:rsidR="008F7076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dni</w:t>
      </w:r>
      <w:r w:rsidR="009144F7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od dnia zawarcia umowy, transportem Wykon</w:t>
      </w:r>
      <w:r w:rsidR="008E03A4" w:rsidRPr="00FA219B">
        <w:rPr>
          <w:rFonts w:ascii="Arial" w:eastAsiaTheme="minorHAnsi" w:hAnsi="Arial" w:cs="Arial"/>
          <w:sz w:val="24"/>
          <w:szCs w:val="24"/>
          <w:lang w:eastAsia="en-US"/>
        </w:rPr>
        <w:t>awcy  i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na jego koszt i ryzyko.</w:t>
      </w:r>
    </w:p>
    <w:p w14:paraId="64BD83E6" w14:textId="77777777" w:rsidR="00AA5B0E" w:rsidRPr="00FA219B" w:rsidRDefault="00AA5B0E" w:rsidP="008774C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2. Miejscem dostawy będzie siedziba Zamawiając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>ego. Wykonawca przed planowany</w:t>
      </w:r>
      <w:r w:rsidR="00720D6C" w:rsidRPr="00FA219B">
        <w:rPr>
          <w:rFonts w:ascii="Arial" w:eastAsiaTheme="minorHAnsi" w:hAnsi="Arial" w:cs="Arial"/>
          <w:sz w:val="24"/>
          <w:szCs w:val="24"/>
          <w:lang w:eastAsia="en-US"/>
        </w:rPr>
        <w:t>m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terminem dostawy zobowiązany jest uzgodnić z Zamawia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jącym planowaną datę, godzinę i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szczegółowe miejsce dostawy.</w:t>
      </w:r>
    </w:p>
    <w:p w14:paraId="557A08B0" w14:textId="77777777" w:rsidR="00AA5B0E" w:rsidRPr="00FA219B" w:rsidRDefault="00AA5B0E" w:rsidP="008774C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3. Z realizacji Umowy tj. po dostarczeniu przedmiotu umow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y zostanie sporządzony protokół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zdawczo-odbiorczy w 2 egzemplarzach, po 1 egzemplarzu dla każdej ze Stro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n i podpisany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przez obie Strony.</w:t>
      </w:r>
    </w:p>
    <w:p w14:paraId="45AC24A0" w14:textId="77777777" w:rsidR="00AA5B0E" w:rsidRPr="00FA219B" w:rsidRDefault="00AA5B0E" w:rsidP="008774C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4. Wraz z podpisaniem protokołu zdawczo-odbiorczego Wykonawca przekaże Zamawiającemu:</w:t>
      </w:r>
    </w:p>
    <w:p w14:paraId="7805DC0C" w14:textId="77777777" w:rsidR="00AA5B0E" w:rsidRPr="00FA219B" w:rsidRDefault="00AA5B0E" w:rsidP="008774C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a) Ważną kartę gwarancyjną,</w:t>
      </w:r>
    </w:p>
    <w:p w14:paraId="13D7B4F8" w14:textId="77777777" w:rsidR="00AA5B0E" w:rsidRPr="00FA219B" w:rsidRDefault="00AA5B0E" w:rsidP="008774C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b) Paszport techniczny urządzenia,</w:t>
      </w:r>
    </w:p>
    <w:p w14:paraId="55464444" w14:textId="77777777" w:rsidR="00AA5B0E" w:rsidRPr="00FA219B" w:rsidRDefault="00AA5B0E" w:rsidP="008774C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c) Instrukcje obsługi w języku polskim w formie papierowej i elektroniczne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j (dla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dokumentów</w:t>
      </w:r>
      <w:r w:rsidR="00720D6C" w:rsidRPr="00FA219B">
        <w:rPr>
          <w:rFonts w:ascii="Arial" w:eastAsiaTheme="minorHAnsi" w:hAnsi="Arial" w:cs="Arial"/>
          <w:sz w:val="24"/>
          <w:szCs w:val="24"/>
          <w:lang w:eastAsia="en-US"/>
        </w:rPr>
        <w:t>,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dla których jest to możliwe Zamawia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jący wymaga przedłożenia wersji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edytowanej),</w:t>
      </w:r>
    </w:p>
    <w:p w14:paraId="03B5CB0F" w14:textId="241AA488" w:rsidR="00AA5B0E" w:rsidRPr="00FA219B" w:rsidRDefault="00AA5B0E" w:rsidP="008774C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d) Dokumenty dopuszczające oferowany wyrób medyc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zny do obrotu, czyli Deklarację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zgodności CE,</w:t>
      </w:r>
      <w:r w:rsidR="00C465D5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kod identyfikacyjny (UDI).</w:t>
      </w:r>
    </w:p>
    <w:p w14:paraId="703BB691" w14:textId="77777777" w:rsidR="00AA5B0E" w:rsidRPr="00FA219B" w:rsidRDefault="00AA5B0E" w:rsidP="008774C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e) Wykaz podmiotów (wraz z adresami, numerami telefonów i faxów,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adresem e-mail)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upoważnionych przez wytwórcę aparatury lub jego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autoryzowanego przedstawiciela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mających siedzibę na terenie Polski, do wykonywa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>nia czynności, o których mowa w</w:t>
      </w:r>
      <w:r w:rsidR="00720D6C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art.63 ust.3-4 ustawy z dnia 7 kwietnia 2022 r. o wyrobach medycznych (t.j. Dz. 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U. z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2022 poz. 974</w:t>
      </w:r>
      <w:r w:rsidR="00103FF3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ze zm.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).</w:t>
      </w:r>
    </w:p>
    <w:p w14:paraId="3DD7DAC0" w14:textId="77777777" w:rsidR="00AA5B0E" w:rsidRPr="00FA219B" w:rsidRDefault="00AA5B0E" w:rsidP="008774C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5. Zamawiający odmówi podpisania protokołu zdawc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zo-odbiorczego w przypadku, gdy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w przedmiocie umowy zostaną stwierdzone usterki, lub gdy przedmiot umowy nie będzie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odpowiadać wszystkim parametrom, określonym w wypełnionym Formularzu pa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rametrów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technicznych, lub Ofercie Wykonawcy, lub w przypa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dku niedostarczenia dokumentów,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o których mowa w ust. 4 niniejszego paragrafu.</w:t>
      </w:r>
    </w:p>
    <w:p w14:paraId="1CEFDE2E" w14:textId="77777777" w:rsidR="00AA5B0E" w:rsidRPr="00FA219B" w:rsidRDefault="00AA5B0E" w:rsidP="0053718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6. W przypadku stwierdzenia podczas odbioru usterek, Wykonawca zobowiązuje się do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niezwłocznego ich usunięcia lub wymiany sprzętu na woln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y od usterek. W takim przypadku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zostanie sporządzony protokół o stwierdzonych us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terkach w 2 egzemplarzach, po 1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egzemplarzu dla każdej ze Stron i podpisany przez obi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e Strony. Ustęp ten nie narusza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postanowień dotyczących kar umownych i odstąpienia od Umowy.</w:t>
      </w:r>
    </w:p>
    <w:p w14:paraId="392B49CD" w14:textId="77777777" w:rsidR="00AA5B0E" w:rsidRPr="00FA219B" w:rsidRDefault="0053718D" w:rsidP="008774C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7. 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Własność przedmiotu umowy przechodzi na Zamawiaj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ącego z chwilą podpisania przez 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przedstawicieli Stron Umowy, protokołu zdawczo-odbiorczego bez zastrzeżeń.</w:t>
      </w:r>
    </w:p>
    <w:p w14:paraId="4CBB1510" w14:textId="77777777" w:rsidR="0063301C" w:rsidRPr="00FA219B" w:rsidRDefault="0053718D" w:rsidP="008774C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8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. Strony ustalają osobę bezpośrednio odpowiedzialną za należyte wykonanie Umowy:</w:t>
      </w:r>
    </w:p>
    <w:p w14:paraId="4023ED9D" w14:textId="77777777" w:rsidR="00AA5B0E" w:rsidRPr="00FA219B" w:rsidRDefault="00AA5B0E" w:rsidP="008774C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a) po stronie Zamawiaj</w:t>
      </w:r>
      <w:r w:rsidR="00FA64C0" w:rsidRPr="00FA219B">
        <w:rPr>
          <w:rFonts w:ascii="Arial" w:eastAsiaTheme="minorHAnsi" w:hAnsi="Arial" w:cs="Arial"/>
          <w:sz w:val="24"/>
          <w:szCs w:val="24"/>
          <w:lang w:eastAsia="en-US"/>
        </w:rPr>
        <w:t>ącego – Marek Iwaśki</w:t>
      </w:r>
      <w:r w:rsidR="00720D6C" w:rsidRPr="00FA219B">
        <w:rPr>
          <w:rFonts w:ascii="Arial" w:eastAsiaTheme="minorHAnsi" w:hAnsi="Arial" w:cs="Arial"/>
          <w:sz w:val="24"/>
          <w:szCs w:val="24"/>
          <w:lang w:eastAsia="en-US"/>
        </w:rPr>
        <w:t>e</w:t>
      </w:r>
      <w:r w:rsidR="00FA64C0" w:rsidRPr="00FA219B">
        <w:rPr>
          <w:rFonts w:ascii="Arial" w:eastAsiaTheme="minorHAnsi" w:hAnsi="Arial" w:cs="Arial"/>
          <w:sz w:val="24"/>
          <w:szCs w:val="24"/>
          <w:lang w:eastAsia="en-US"/>
        </w:rPr>
        <w:t>wicz, tel. 533 318 245,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e-m</w:t>
      </w:r>
      <w:r w:rsidR="00FA64C0" w:rsidRPr="00FA219B">
        <w:rPr>
          <w:rFonts w:ascii="Arial" w:eastAsiaTheme="minorHAnsi" w:hAnsi="Arial" w:cs="Arial"/>
          <w:sz w:val="24"/>
          <w:szCs w:val="24"/>
          <w:lang w:eastAsia="en-US"/>
        </w:rPr>
        <w:t>ail: techniczny1@szpitalnawyspie.pl</w:t>
      </w:r>
    </w:p>
    <w:p w14:paraId="3D5F81F8" w14:textId="77777777" w:rsidR="0063301C" w:rsidRPr="00FA219B" w:rsidRDefault="00AA5B0E" w:rsidP="008774C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b)</w:t>
      </w:r>
      <w:r w:rsidR="009144F7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po</w:t>
      </w:r>
      <w:r w:rsidR="0053718D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stronie Wykonawcy –</w:t>
      </w:r>
      <w:r w:rsidR="00585398" w:rsidRPr="00FA219B">
        <w:rPr>
          <w:rFonts w:ascii="Arial" w:eastAsiaTheme="minorHAnsi" w:hAnsi="Arial" w:cs="Arial"/>
          <w:sz w:val="24"/>
          <w:szCs w:val="24"/>
          <w:lang w:eastAsia="en-US"/>
        </w:rPr>
        <w:t>………….., tel. ……., e-mail: ……</w:t>
      </w:r>
      <w:r w:rsidR="00001816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 </w:t>
      </w:r>
    </w:p>
    <w:p w14:paraId="1409CA15" w14:textId="77777777" w:rsidR="00585398" w:rsidRPr="00FA219B" w:rsidRDefault="0053718D" w:rsidP="008774C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9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. Osoby wskazane powyżej mają w szczególności 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prawo do jednoosobowego odbioru 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wykonanych prac, a także podpisywania oraz odbioru wszel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kiej korespondencji związanej z 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Umową. Ponadto osoby te mają obowiązek niezwłocznego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udzielania personelowi drugiej 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Strony informacji związanych z tematem prac realizowanych na podstawie Umowy.</w:t>
      </w:r>
    </w:p>
    <w:p w14:paraId="569A49F0" w14:textId="29A36897" w:rsidR="00FA64C0" w:rsidRPr="00FA219B" w:rsidRDefault="00720D6C" w:rsidP="008774C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10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. O zmianie danyc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h osób, o których mowa w ust. 9</w:t>
      </w:r>
      <w:r w:rsidR="008A797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niniejs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zego paragrafu, Strony mają obowiązek powiadomić 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drugą Stronę, a dokonanie zmia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ny jest skuteczne w stosunku do 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drugiej Strony z chwilą jej zawiadamia, dopuszcza się fo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rmę e-mailową. Zmiana, o której 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mowa w zdaniu poprzednim nie stanowi zmiany Umowy i nie wymaga zawarcia aneksu.</w:t>
      </w:r>
    </w:p>
    <w:p w14:paraId="781372DF" w14:textId="77777777" w:rsidR="00585398" w:rsidRPr="00FA219B" w:rsidRDefault="00585398" w:rsidP="009F09B9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</w:p>
    <w:p w14:paraId="1D2ACA6D" w14:textId="77777777" w:rsidR="00AA5B0E" w:rsidRPr="00FA219B" w:rsidRDefault="00AA5B0E" w:rsidP="008774C2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§ 4</w:t>
      </w:r>
    </w:p>
    <w:p w14:paraId="0DA4835B" w14:textId="77777777" w:rsidR="00AA5B0E" w:rsidRPr="00FA219B" w:rsidRDefault="00AA5B0E" w:rsidP="008774C2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SZKOLENIA</w:t>
      </w:r>
    </w:p>
    <w:p w14:paraId="7B4FDFAB" w14:textId="7A7409A7" w:rsidR="00585398" w:rsidRPr="00FA219B" w:rsidRDefault="00AA5B0E" w:rsidP="00AA5B0E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1. Wykonawca przeprowadzi na własny koszt</w:t>
      </w:r>
      <w:r w:rsidR="00657851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szkolenie </w:t>
      </w:r>
      <w:r w:rsidR="00585398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z zakresu obsługi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podstawowej dla osób bezpośrednio obsługujących przedm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iot umowy. </w:t>
      </w:r>
    </w:p>
    <w:p w14:paraId="4244AA5E" w14:textId="58E8E526" w:rsidR="00AA5B0E" w:rsidRPr="00FA219B" w:rsidRDefault="008774C2" w:rsidP="00AA5B0E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Szkolenie musi objąć </w:t>
      </w:r>
      <w:r w:rsidR="00585398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co najmniej </w:t>
      </w:r>
      <w:r w:rsidR="00FA219B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="00585398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godziny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zajęć teoretycznych i praktycznych.</w:t>
      </w:r>
    </w:p>
    <w:p w14:paraId="5F48ACBE" w14:textId="77777777" w:rsidR="00AA5B0E" w:rsidRPr="00FA219B" w:rsidRDefault="00AA5B0E" w:rsidP="00AA5B0E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2. Protokół z przeprowadzenia szkolenia z zakresu obsłu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gi podstawowej wraz z adnotacją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o osobach, które go odbyły zostanie sporządzony w 2 egze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mplarzach, po 1 egzemplarzu dla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każdej ze Stron i podpisany przez obie Strony Umowy.</w:t>
      </w:r>
    </w:p>
    <w:p w14:paraId="0217D1A4" w14:textId="77777777" w:rsidR="00AA5B0E" w:rsidRPr="00FA219B" w:rsidRDefault="00720D6C" w:rsidP="00AA5B0E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. Dopuszcza się zmianę terminu szkolenia za zgodą Za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mawiającego. Strony dopuszczają 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wyrażenie zgody w formie e-maila. Zmiana terminu 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szkolenia nie stanowi zmiany do 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Umowy.</w:t>
      </w:r>
    </w:p>
    <w:p w14:paraId="66D2212B" w14:textId="77777777" w:rsidR="00AA5B0E" w:rsidRPr="00FA219B" w:rsidRDefault="00AA5B0E" w:rsidP="00AA5B0E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</w:p>
    <w:p w14:paraId="264F6F5A" w14:textId="77777777" w:rsidR="00AA5B0E" w:rsidRPr="00FA219B" w:rsidRDefault="00AA5B0E" w:rsidP="00FA64C0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§ 5</w:t>
      </w:r>
    </w:p>
    <w:p w14:paraId="506F9C6C" w14:textId="77777777" w:rsidR="00AA5B0E" w:rsidRPr="00FA219B" w:rsidRDefault="00AA5B0E" w:rsidP="008774C2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WARUNKI GWARANCJI I SERWISU</w:t>
      </w:r>
    </w:p>
    <w:p w14:paraId="64D0B512" w14:textId="77777777" w:rsidR="00AA5B0E" w:rsidRPr="00FA219B" w:rsidRDefault="00AA5B0E" w:rsidP="00AA5B0E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1. Wykonawca gwarantuje, że przedmiot umowy jest woln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y od wad i udziela gwarancji na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prawidłowe działanie przedmiotu umowy.</w:t>
      </w:r>
    </w:p>
    <w:p w14:paraId="35BF6B93" w14:textId="77777777" w:rsidR="00AA5B0E" w:rsidRPr="00FA219B" w:rsidRDefault="00AA5B0E" w:rsidP="0063301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2. Okres gwarancji rozpoczyna się od daty poświadczonej 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w protokole zdawczo-odbiorczym,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o którym mo</w:t>
      </w:r>
      <w:r w:rsidR="00585398" w:rsidRPr="00FA219B">
        <w:rPr>
          <w:rFonts w:ascii="Arial" w:eastAsiaTheme="minorHAnsi" w:hAnsi="Arial" w:cs="Arial"/>
          <w:sz w:val="24"/>
          <w:szCs w:val="24"/>
          <w:lang w:eastAsia="en-US"/>
        </w:rPr>
        <w:t>wa w §3 ust. 3 i wynosi …..</w:t>
      </w:r>
      <w:r w:rsidR="0063301C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miesiące</w:t>
      </w:r>
      <w:r w:rsidR="00FA64C0" w:rsidRPr="00FA219B">
        <w:rPr>
          <w:rFonts w:ascii="Arial" w:eastAsiaTheme="minorHAnsi" w:hAnsi="Arial" w:cs="Arial"/>
          <w:sz w:val="24"/>
          <w:szCs w:val="24"/>
          <w:lang w:eastAsia="en-US"/>
        </w:rPr>
        <w:t>. Termin gwarancji ulega</w:t>
      </w:r>
      <w:r w:rsidR="00720D6C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każdorazowo</w:t>
      </w:r>
      <w:r w:rsidR="00FA64C0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przedłużeniu o czas liczony od daty zgłoszenia uszkodze</w:t>
      </w:r>
      <w:r w:rsidR="00FA64C0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nia do daty zakończenia naprawy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uszkodzenia.</w:t>
      </w:r>
    </w:p>
    <w:p w14:paraId="0B8EBFCC" w14:textId="77777777" w:rsidR="00AA5B0E" w:rsidRPr="00FA219B" w:rsidRDefault="00AA5B0E" w:rsidP="0063301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3. W okresie obowiązywania gwarancji Wykonawca gw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arantuje wykonanie przeglądów  serwisowych </w:t>
      </w:r>
      <w:r w:rsidR="00657851" w:rsidRPr="00FA219B">
        <w:rPr>
          <w:rFonts w:ascii="Arial" w:eastAsiaTheme="minorHAnsi" w:hAnsi="Arial" w:cs="Arial"/>
          <w:sz w:val="24"/>
          <w:szCs w:val="24"/>
          <w:lang w:eastAsia="en-US"/>
        </w:rPr>
        <w:t>oraz przeglądów technicznych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z uwzględnieniem warunków produc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enta sprzętu. Termin przeglądu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winien nastąpić przed upływem terminu gwarancji.</w:t>
      </w:r>
    </w:p>
    <w:p w14:paraId="7E609CF8" w14:textId="0FD211B7" w:rsidR="00AA5B0E" w:rsidRPr="00FA219B" w:rsidRDefault="00AA5B0E" w:rsidP="0063301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4. Wykonawca gwarantuje, że wszelkie urządzenia skład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ające się na przedmiot umowy są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kompatybilne ze sobą, a ich wspólne funkcjonowanie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nie spowoduje utraty gwarancji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producentów elementów składowych.</w:t>
      </w:r>
      <w:r w:rsidR="00E64DF9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Wykonawca daje gwarancję produkcji części zamiennych przez okres</w:t>
      </w:r>
      <w:r w:rsidR="0061270A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….</w:t>
      </w:r>
      <w:r w:rsidR="00E64DF9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lat.</w:t>
      </w:r>
    </w:p>
    <w:p w14:paraId="5B72C835" w14:textId="77777777" w:rsidR="00AA5B0E" w:rsidRPr="00FA219B" w:rsidRDefault="00AA5B0E" w:rsidP="0063301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5. Celem wykonania usług serwisowych podmiot upow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ażniony przez wytwórcę, lub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autoryzowany przedstawiciel uzyska dostęp do przedmiotu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umowy w czasie ustalonym przez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Zamawiającego.</w:t>
      </w:r>
    </w:p>
    <w:p w14:paraId="5D778BAB" w14:textId="77777777" w:rsidR="00AA5B0E" w:rsidRPr="00FA219B" w:rsidRDefault="00AA5B0E" w:rsidP="0063301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6. Całkowity koszt usług serwisowych</w:t>
      </w:r>
      <w:r w:rsidR="00657851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i przeglądów technicznych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w okresie gwarancji ponosi Wykonawca.</w:t>
      </w:r>
    </w:p>
    <w:p w14:paraId="4E3606F9" w14:textId="77777777" w:rsidR="00AA5B0E" w:rsidRPr="00FA219B" w:rsidRDefault="00AA5B0E" w:rsidP="0063301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Odpowiedzialność Wykonawcy z tytułu gwarancji na do</w:t>
      </w:r>
      <w:r w:rsidR="008774C2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starczone elementy, części lub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podzespoły obejmuje tylko wady/awarie powstałe z pr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zyczyn tkwiących w dostarczonym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elemencie, części lub podzespole, w szczególności wady konstrukcyjne lub materiałowe.</w:t>
      </w:r>
    </w:p>
    <w:p w14:paraId="09B64EDC" w14:textId="77777777" w:rsidR="00AA5B0E" w:rsidRPr="00FA219B" w:rsidRDefault="00AA5B0E" w:rsidP="00AA5B0E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Gwarancją nie są objęte:</w:t>
      </w:r>
    </w:p>
    <w:p w14:paraId="31FBFD94" w14:textId="77777777" w:rsidR="00AA5B0E" w:rsidRPr="00FA219B" w:rsidRDefault="00AA5B0E" w:rsidP="00AA5B0E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a) uszkodzenia i wady dostarczanego sprzętu wynikłe na skutek:</w:t>
      </w:r>
    </w:p>
    <w:p w14:paraId="2B3BDE53" w14:textId="77777777" w:rsidR="00AA5B0E" w:rsidRPr="00FA219B" w:rsidRDefault="004D53EE" w:rsidP="00AA5B0E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="CIDFont+F6" w:hAnsi="Arial" w:cs="Arial"/>
          <w:sz w:val="24"/>
          <w:szCs w:val="24"/>
          <w:lang w:eastAsia="en-US"/>
        </w:rPr>
        <w:t>-</w:t>
      </w:r>
      <w:r w:rsidR="00AA5B0E" w:rsidRPr="00FA219B">
        <w:rPr>
          <w:rFonts w:ascii="Arial" w:eastAsia="CIDFont+F6" w:hAnsi="Arial" w:cs="Arial"/>
          <w:sz w:val="24"/>
          <w:szCs w:val="24"/>
          <w:lang w:eastAsia="en-US"/>
        </w:rPr>
        <w:t xml:space="preserve"> 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eksploatacji sprzętu przez Zamawiającego ni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ezgodnej z jego przeznaczeniem, 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niestosowania się Zamawiającego do instrukcji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obsługi sprzętu, mechanicznego 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uszkodzenia powstałego z przyczyn leżących po stronie Zamawiającego lu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b osób 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trzecich i wywołane nimi wady,</w:t>
      </w:r>
    </w:p>
    <w:p w14:paraId="32CCDB89" w14:textId="77777777" w:rsidR="00AA5B0E" w:rsidRPr="00FA219B" w:rsidRDefault="004D53EE" w:rsidP="00AA5B0E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="CIDFont+F6" w:hAnsi="Arial" w:cs="Arial"/>
          <w:sz w:val="24"/>
          <w:szCs w:val="24"/>
          <w:lang w:eastAsia="en-US"/>
        </w:rPr>
        <w:t xml:space="preserve">- 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samowolnych napraw, przeróbek lub zmian kons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trukcyjnych (dokonywanych przez 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Zamawiającego lub inne nieuprawnione osoby);</w:t>
      </w:r>
    </w:p>
    <w:p w14:paraId="780EF840" w14:textId="77777777" w:rsidR="00AA5B0E" w:rsidRPr="00FA219B" w:rsidRDefault="00AA5B0E" w:rsidP="00AA5B0E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b) uszkodzenia spowodowane zdarzeniami losowymi t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zw. siła wyższa (pożar, powódź,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zalanie itp.);</w:t>
      </w:r>
    </w:p>
    <w:p w14:paraId="71569526" w14:textId="77777777" w:rsidR="00585398" w:rsidRPr="00FA219B" w:rsidRDefault="00AA5B0E" w:rsidP="00AA5B0E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c) materiały eksploatacyjne.</w:t>
      </w:r>
    </w:p>
    <w:p w14:paraId="21A4D435" w14:textId="77777777" w:rsidR="00AA5B0E" w:rsidRPr="00FA219B" w:rsidRDefault="00AA5B0E" w:rsidP="00AA5B0E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7. Wykonawca gwarantuje w okresie gwarancji przyjmowanie</w:t>
      </w:r>
      <w:r w:rsidR="00720D6C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zgłoszeń  usterek</w:t>
      </w:r>
      <w:r w:rsidR="00331B30" w:rsidRPr="00FA219B">
        <w:rPr>
          <w:rStyle w:val="Hipercze"/>
          <w:rFonts w:ascii="Arial" w:eastAsiaTheme="minorHAnsi" w:hAnsi="Arial" w:cs="Arial"/>
          <w:color w:val="auto"/>
          <w:sz w:val="24"/>
          <w:szCs w:val="24"/>
          <w:u w:val="none"/>
          <w:lang w:eastAsia="en-US"/>
        </w:rPr>
        <w:t xml:space="preserve">,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w dni robocze w godzinach od 07:00 do 15:00. Przystąpienie do naprawy p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rzez serwis nastąpi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niezwłocznie, jednakże nie później niż 48 godziny od zgło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szenia. Do czasu, o którym mowa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wyżej nie wlicza się dni ustawowo wolnych od pracy.</w:t>
      </w:r>
    </w:p>
    <w:p w14:paraId="4B6DC367" w14:textId="77777777" w:rsidR="00AA5B0E" w:rsidRPr="00FA219B" w:rsidRDefault="00AA5B0E" w:rsidP="00AA5B0E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8. Wykonawca gwarantuje w okresie gwarancj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i dokonanie koniecznych napraw,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doprowadzających przedmiot umowy do pełnej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sprawności w terminie do 5 dni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kalendarzowych od chwili jej zgłoszenia, zgodnie z zasadą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określoną w ust. 7 niniejszego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paragrafu. Termin ten ulega przedłużeniu o czas, w k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tórym Wykonawca nie będzie miał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dostępu do przedmiotu umowy z przyczyn leżących po stronie Zamawiającego.</w:t>
      </w:r>
    </w:p>
    <w:p w14:paraId="4CEE3191" w14:textId="77777777" w:rsidR="00AA5B0E" w:rsidRPr="00FA219B" w:rsidRDefault="00AA5B0E" w:rsidP="00AA5B0E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9. W przypadku jeśli przewidywany okres naprawy będzie trwa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ł dłużej ponad czas określony w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ust. 8 niniejszego paragrafu, Wykonawca w terminie do dwó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ch dni kalendarzowych liczonych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od dnia zgłoszenia dostarczy na własny koszt i ryzyko Za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mawiającemu sprzęt zastępczy co najmniej tej samej klasy co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naprawiany, wolny od wad.</w:t>
      </w:r>
    </w:p>
    <w:p w14:paraId="68F057C6" w14:textId="77777777" w:rsidR="00585398" w:rsidRPr="00FA219B" w:rsidRDefault="00AA5B0E" w:rsidP="00AA5B0E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10. W razie konieczności przewiezienia sprzętu do serwisu-koszty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transport</w:t>
      </w:r>
      <w:r w:rsidR="00720D6C" w:rsidRPr="00FA219B">
        <w:rPr>
          <w:rFonts w:ascii="Arial" w:eastAsiaTheme="minorHAnsi" w:hAnsi="Arial" w:cs="Arial"/>
          <w:sz w:val="24"/>
          <w:szCs w:val="24"/>
          <w:lang w:eastAsia="en-US"/>
        </w:rPr>
        <w:t>u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w okresie gwarancji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pokrywa Wykonawca.</w:t>
      </w:r>
    </w:p>
    <w:p w14:paraId="6764276F" w14:textId="77777777" w:rsidR="00AA5B0E" w:rsidRPr="00FA219B" w:rsidRDefault="00AA5B0E" w:rsidP="00AA5B0E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11. Po trzeciej naprawie gwarancyjnej tego samego podzespo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łu przedmiotu umowy Zamawiający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ma prawo żądać od Wykonawcy wymiany wadliwego podz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espołu lub części urządzenia na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nową w terminie 14 dni roboczych od wezwania,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a Wykonawca będzie zobowiązany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zadośćuczynić żądaniom.</w:t>
      </w:r>
    </w:p>
    <w:p w14:paraId="0849CBBB" w14:textId="77777777" w:rsidR="00AA5B0E" w:rsidRPr="00FA219B" w:rsidRDefault="00AA5B0E" w:rsidP="00AA5B0E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12. Zamawiający w okresie gwarancji zobowiązuje się do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użytkowania sprzętu z należytą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starannością i zgodnie z dostarczoną instrukcją.</w:t>
      </w:r>
    </w:p>
    <w:p w14:paraId="121988D2" w14:textId="77777777" w:rsidR="00AA5B0E" w:rsidRPr="00FA219B" w:rsidRDefault="00AA5B0E" w:rsidP="00AA5B0E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13. Niezależnie od gwarancji Zamawiający zastrzega s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obie również prawo do wykonania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uprawnień z tytułu rękojmi za wady, zgodnie z przepisami Kodeksu Cywilnego.</w:t>
      </w:r>
    </w:p>
    <w:p w14:paraId="78A2A97E" w14:textId="77777777" w:rsidR="004D53EE" w:rsidRPr="00FA219B" w:rsidRDefault="004D53EE" w:rsidP="00AA5B0E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</w:p>
    <w:p w14:paraId="134D3260" w14:textId="77777777" w:rsidR="00AA5B0E" w:rsidRPr="00FA219B" w:rsidRDefault="00AA5B0E" w:rsidP="004D53E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§ 6</w:t>
      </w:r>
    </w:p>
    <w:p w14:paraId="13923A0F" w14:textId="77777777" w:rsidR="00AA5B0E" w:rsidRPr="00FA219B" w:rsidRDefault="00AA5B0E" w:rsidP="004D53E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KARY UMOWNE</w:t>
      </w:r>
    </w:p>
    <w:p w14:paraId="6BCA193A" w14:textId="77777777" w:rsidR="00AA5B0E" w:rsidRPr="00FA219B" w:rsidRDefault="00AA5B0E" w:rsidP="00AA5B0E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1. Strony postanawiają, że obowiązującą formą odszkodowania są kary umowne.</w:t>
      </w:r>
    </w:p>
    <w:p w14:paraId="4336C6B9" w14:textId="77777777" w:rsidR="00AA5B0E" w:rsidRPr="00FA219B" w:rsidRDefault="00AA5B0E" w:rsidP="008B77B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2. Wykonawca zapłaci Zamawiającemu karę umowną:</w:t>
      </w:r>
    </w:p>
    <w:p w14:paraId="27727C67" w14:textId="5B296870" w:rsidR="00AA5B0E" w:rsidRPr="00FA219B" w:rsidRDefault="00AA5B0E" w:rsidP="008B77B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a) w przypadku opóźnienia w wydaniu przedmiotu zamówienia – w wysokości 0,2% c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eny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brutto Umowy określonej w §2 ust 1 za każdy rozpocz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ęty dzień opóźnienia liczony od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terminu wyszczególnionego </w:t>
      </w:r>
      <w:r w:rsidR="00720D6C" w:rsidRPr="00FA219B">
        <w:rPr>
          <w:rFonts w:ascii="Arial" w:eastAsiaTheme="minorHAnsi" w:hAnsi="Arial" w:cs="Arial"/>
          <w:sz w:val="24"/>
          <w:szCs w:val="24"/>
          <w:lang w:eastAsia="en-US"/>
        </w:rPr>
        <w:t>w §3 ust. 1; opóźnienie trwające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dłużej niż </w:t>
      </w:r>
      <w:r w:rsidR="0061270A" w:rsidRPr="00FA219B">
        <w:rPr>
          <w:rFonts w:ascii="Arial" w:eastAsiaTheme="minorHAnsi" w:hAnsi="Arial" w:cs="Arial"/>
          <w:sz w:val="24"/>
          <w:szCs w:val="24"/>
          <w:lang w:eastAsia="en-US"/>
        </w:rPr>
        <w:t>14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dni uprawnia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Zamawiającego do odstąpienia od Umowy, co nie naru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sza postanowień dotyczących kar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umownych;</w:t>
      </w:r>
    </w:p>
    <w:p w14:paraId="6E1B430C" w14:textId="77777777" w:rsidR="00AA5B0E" w:rsidRPr="00FA219B" w:rsidRDefault="00AA5B0E" w:rsidP="008B77B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b) w przypadku opóźnienia w uzupełnieniu brakujący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ch części lub wymiany wadliwych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części – w wysokości 0,2% wartości brutto rek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lamowanego asortymentu za każdy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rozpoczęty dzień opóźnienia liczony od terminu w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skazanego w protokole, o którym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mowa w §3 ust. 6-7;</w:t>
      </w:r>
    </w:p>
    <w:p w14:paraId="26E81614" w14:textId="77777777" w:rsidR="00AA5B0E" w:rsidRPr="00FA219B" w:rsidRDefault="00AA5B0E" w:rsidP="008B77B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c) w wysokości 0,01% ceny brutto Umowy określonej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w §2 ust 1 za każdy rozpoczęty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dzień opóźnienia któregokolwiek z przeglądów o których mowa w §5 ust 3;</w:t>
      </w:r>
    </w:p>
    <w:p w14:paraId="30A3B457" w14:textId="77777777" w:rsidR="00AA5B0E" w:rsidRPr="00FA219B" w:rsidRDefault="00AA5B0E" w:rsidP="008B77B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d) w wysokości 0,05% ceny brutto Umowy określonej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w §2 ust 1 za każdy rozpoczęty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dzień opóźnienia</w:t>
      </w:r>
      <w:r w:rsidR="00720D6C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w wykonaniu obowiązków,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o których mowa w §5 ust 8;</w:t>
      </w:r>
    </w:p>
    <w:p w14:paraId="134A347E" w14:textId="77777777" w:rsidR="00AA5B0E" w:rsidRPr="00FA219B" w:rsidRDefault="0053718D" w:rsidP="008B77B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e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) Wykonawca zapłaci Zamawiającemu kary umown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e w wysokości 0,05% ceny brutto 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umowy za każdy rozpoczęty dzień opóźnienia</w:t>
      </w:r>
      <w:r w:rsidR="00720D6C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wykonania obowiązków,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o których mowa w §5 ust 11.</w:t>
      </w:r>
    </w:p>
    <w:p w14:paraId="20CC72CF" w14:textId="77777777" w:rsidR="00AA5B0E" w:rsidRPr="00FA219B" w:rsidRDefault="00AA5B0E" w:rsidP="0053718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3. Odstąpienie od Umowy lub wypowiedzenie jej przez Zam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awiającego z przyczyn, za które 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ponosi odpowiedzialność Wykonawca spowoduje obowiąz</w:t>
      </w:r>
      <w:r w:rsidR="004D53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ek zapłaty przez Wykonawcę kary </w:t>
      </w:r>
      <w:r w:rsidR="00657851" w:rsidRPr="00FA219B">
        <w:rPr>
          <w:rFonts w:ascii="Arial" w:eastAsiaTheme="minorHAnsi" w:hAnsi="Arial" w:cs="Arial"/>
          <w:sz w:val="24"/>
          <w:szCs w:val="24"/>
          <w:lang w:eastAsia="en-US"/>
        </w:rPr>
        <w:t>umownej w kwocie 1</w:t>
      </w:r>
      <w:r w:rsidRPr="00FA219B">
        <w:rPr>
          <w:rFonts w:ascii="Arial" w:eastAsiaTheme="minorHAnsi" w:hAnsi="Arial" w:cs="Arial"/>
          <w:sz w:val="24"/>
          <w:szCs w:val="24"/>
          <w:lang w:eastAsia="en-US"/>
        </w:rPr>
        <w:t>0 % wartości Umowy brutto, wskazanej w §2 ust. 1.</w:t>
      </w:r>
    </w:p>
    <w:p w14:paraId="5E5D290B" w14:textId="77777777" w:rsidR="00AA5B0E" w:rsidRPr="00FA219B" w:rsidRDefault="00720D6C" w:rsidP="008B77B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4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. Wykonawca wyraża zgodę na potrącenie kar umownych po wystawieniu przez</w:t>
      </w:r>
      <w:r w:rsidR="00D15E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Zamawiającego noty obciążeniowej </w:t>
      </w:r>
    </w:p>
    <w:p w14:paraId="36FC6D87" w14:textId="77777777" w:rsidR="008B74E2" w:rsidRPr="00FA219B" w:rsidRDefault="00720D6C" w:rsidP="008B74E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A219B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. Zamawiający zastrzega sobie prawo dochodzenia odszkod</w:t>
      </w:r>
      <w:r w:rsidR="00D15EEE" w:rsidRPr="00FA219B">
        <w:rPr>
          <w:rFonts w:ascii="Arial" w:eastAsiaTheme="minorHAnsi" w:hAnsi="Arial" w:cs="Arial"/>
          <w:sz w:val="24"/>
          <w:szCs w:val="24"/>
          <w:lang w:eastAsia="en-US"/>
        </w:rPr>
        <w:t xml:space="preserve">owania do wysokości poniesionej </w:t>
      </w:r>
      <w:r w:rsidR="00AA5B0E" w:rsidRPr="00FA219B">
        <w:rPr>
          <w:rFonts w:ascii="Arial" w:eastAsiaTheme="minorHAnsi" w:hAnsi="Arial" w:cs="Arial"/>
          <w:sz w:val="24"/>
          <w:szCs w:val="24"/>
          <w:lang w:eastAsia="en-US"/>
        </w:rPr>
        <w:t>szkody, niezależnie od kar umownych.</w:t>
      </w:r>
    </w:p>
    <w:p w14:paraId="64B03503" w14:textId="4601F2C6" w:rsidR="0061270A" w:rsidRPr="00FA219B" w:rsidRDefault="0061270A" w:rsidP="0061270A">
      <w:pPr>
        <w:pStyle w:val="Tekstpodstawowywcity"/>
        <w:tabs>
          <w:tab w:val="num" w:pos="463"/>
          <w:tab w:val="left" w:pos="5245"/>
        </w:tabs>
        <w:spacing w:after="0"/>
        <w:ind w:left="0"/>
        <w:jc w:val="both"/>
        <w:rPr>
          <w:rFonts w:ascii="Arial" w:hAnsi="Arial" w:cs="Arial"/>
          <w:sz w:val="24"/>
          <w:szCs w:val="24"/>
        </w:rPr>
      </w:pPr>
      <w:bookmarkStart w:id="0" w:name="_Hlk61598754"/>
      <w:r w:rsidRPr="00FA219B">
        <w:rPr>
          <w:rFonts w:ascii="Arial" w:hAnsi="Arial" w:cs="Arial"/>
          <w:sz w:val="24"/>
          <w:szCs w:val="24"/>
        </w:rPr>
        <w:t xml:space="preserve">6. Łączna maksymalna wysokość kar umownych nie może przekraczać </w:t>
      </w:r>
      <w:r w:rsidR="004B66E1" w:rsidRPr="00FA219B">
        <w:rPr>
          <w:rFonts w:ascii="Arial" w:hAnsi="Arial" w:cs="Arial"/>
          <w:sz w:val="24"/>
          <w:szCs w:val="24"/>
        </w:rPr>
        <w:t>10</w:t>
      </w:r>
      <w:r w:rsidRPr="00FA219B">
        <w:rPr>
          <w:rFonts w:ascii="Arial" w:hAnsi="Arial" w:cs="Arial"/>
          <w:sz w:val="24"/>
          <w:szCs w:val="24"/>
        </w:rPr>
        <w:t xml:space="preserve">% wartości brutto </w:t>
      </w:r>
      <w:r w:rsidR="004B66E1" w:rsidRPr="00FA219B">
        <w:rPr>
          <w:rFonts w:ascii="Arial" w:hAnsi="Arial" w:cs="Arial"/>
          <w:sz w:val="24"/>
          <w:szCs w:val="24"/>
        </w:rPr>
        <w:t>um</w:t>
      </w:r>
      <w:r w:rsidR="004659B1" w:rsidRPr="00FA219B">
        <w:rPr>
          <w:rFonts w:ascii="Arial" w:hAnsi="Arial" w:cs="Arial"/>
          <w:sz w:val="24"/>
          <w:szCs w:val="24"/>
        </w:rPr>
        <w:t>o</w:t>
      </w:r>
      <w:r w:rsidR="004B66E1" w:rsidRPr="00FA219B">
        <w:rPr>
          <w:rFonts w:ascii="Arial" w:hAnsi="Arial" w:cs="Arial"/>
          <w:sz w:val="24"/>
          <w:szCs w:val="24"/>
        </w:rPr>
        <w:t>wy</w:t>
      </w:r>
      <w:r w:rsidRPr="00FA219B">
        <w:rPr>
          <w:rFonts w:ascii="Arial" w:hAnsi="Arial" w:cs="Arial"/>
          <w:sz w:val="24"/>
          <w:szCs w:val="24"/>
        </w:rPr>
        <w:t>.</w:t>
      </w:r>
    </w:p>
    <w:bookmarkEnd w:id="0"/>
    <w:p w14:paraId="0D02A86A" w14:textId="77777777" w:rsidR="008B74E2" w:rsidRPr="00FA219B" w:rsidRDefault="008B74E2" w:rsidP="008B74E2">
      <w:p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  <w:lang w:eastAsia="en-US"/>
        </w:rPr>
      </w:pPr>
    </w:p>
    <w:p w14:paraId="3A03B237" w14:textId="77777777" w:rsidR="00D433D4" w:rsidRPr="00FA219B" w:rsidRDefault="00720D6C" w:rsidP="00710816">
      <w:pPr>
        <w:pStyle w:val="Akapitzlist"/>
        <w:keepNext/>
        <w:suppressAutoHyphens/>
        <w:spacing w:line="276" w:lineRule="auto"/>
        <w:ind w:left="0"/>
        <w:jc w:val="center"/>
        <w:outlineLvl w:val="0"/>
        <w:rPr>
          <w:rFonts w:ascii="Arial" w:hAnsi="Arial" w:cs="Arial"/>
          <w:color w:val="auto"/>
        </w:rPr>
      </w:pPr>
      <w:r w:rsidRPr="00FA219B">
        <w:rPr>
          <w:rFonts w:ascii="Arial" w:hAnsi="Arial" w:cs="Arial"/>
          <w:b/>
          <w:color w:val="auto"/>
        </w:rPr>
        <w:t>§ 6</w:t>
      </w:r>
      <w:r w:rsidR="00D433D4" w:rsidRPr="00FA219B">
        <w:rPr>
          <w:rFonts w:ascii="Arial" w:hAnsi="Arial" w:cs="Arial"/>
          <w:b/>
          <w:color w:val="auto"/>
        </w:rPr>
        <w:t xml:space="preserve"> </w:t>
      </w:r>
      <w:r w:rsidR="00D433D4" w:rsidRPr="00FA219B">
        <w:rPr>
          <w:rFonts w:ascii="Arial" w:hAnsi="Arial" w:cs="Arial"/>
          <w:b/>
          <w:color w:val="auto"/>
        </w:rPr>
        <w:br/>
      </w:r>
      <w:r w:rsidR="00D433D4" w:rsidRPr="00FA219B">
        <w:rPr>
          <w:rFonts w:ascii="Arial" w:hAnsi="Arial" w:cs="Arial"/>
          <w:color w:val="auto"/>
        </w:rPr>
        <w:t>ROZWIĄZYWANIE SPORÓW</w:t>
      </w:r>
    </w:p>
    <w:p w14:paraId="3AD8BB4D" w14:textId="77777777" w:rsidR="00D433D4" w:rsidRPr="00FA219B" w:rsidRDefault="00D433D4" w:rsidP="00710816">
      <w:pPr>
        <w:numPr>
          <w:ilvl w:val="0"/>
          <w:numId w:val="16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FA219B">
        <w:rPr>
          <w:rFonts w:ascii="Arial" w:hAnsi="Arial" w:cs="Arial"/>
          <w:sz w:val="24"/>
          <w:szCs w:val="24"/>
        </w:rPr>
        <w:t xml:space="preserve">Wszelkie spory wynikające z niniejszej umowy rozstrzygane będą na zasadach wzajemnych negocjacji. </w:t>
      </w:r>
    </w:p>
    <w:p w14:paraId="27965237" w14:textId="77777777" w:rsidR="00D433D4" w:rsidRPr="00FA219B" w:rsidRDefault="00D433D4" w:rsidP="0053718D">
      <w:pPr>
        <w:numPr>
          <w:ilvl w:val="0"/>
          <w:numId w:val="16"/>
        </w:num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FA219B">
        <w:rPr>
          <w:rFonts w:ascii="Arial" w:hAnsi="Arial" w:cs="Arial"/>
          <w:sz w:val="24"/>
          <w:szCs w:val="24"/>
        </w:rPr>
        <w:t xml:space="preserve">Jeżeli strony nie osiągną kompromisu wówczas sprawy sporne kierowane będą do sądu właściwego dla siedziby Zamawiającego. </w:t>
      </w:r>
    </w:p>
    <w:p w14:paraId="4CDCC845" w14:textId="77777777" w:rsidR="00D433D4" w:rsidRPr="00FA219B" w:rsidRDefault="00C31CCB" w:rsidP="00710816">
      <w:pPr>
        <w:pStyle w:val="Akapitzlist"/>
        <w:keepNext/>
        <w:suppressAutoHyphens/>
        <w:spacing w:line="276" w:lineRule="auto"/>
        <w:ind w:left="0"/>
        <w:jc w:val="center"/>
        <w:outlineLvl w:val="0"/>
        <w:rPr>
          <w:rFonts w:ascii="Arial" w:hAnsi="Arial" w:cs="Arial"/>
          <w:b/>
        </w:rPr>
      </w:pPr>
      <w:r w:rsidRPr="00FA219B">
        <w:rPr>
          <w:rFonts w:ascii="Arial" w:hAnsi="Arial" w:cs="Arial"/>
          <w:b/>
        </w:rPr>
        <w:t>§</w:t>
      </w:r>
      <w:r w:rsidR="00720D6C" w:rsidRPr="00FA219B">
        <w:rPr>
          <w:rFonts w:ascii="Arial" w:hAnsi="Arial" w:cs="Arial"/>
          <w:b/>
        </w:rPr>
        <w:t xml:space="preserve"> 7 </w:t>
      </w:r>
      <w:r w:rsidR="00D433D4" w:rsidRPr="00FA219B">
        <w:rPr>
          <w:rFonts w:ascii="Arial" w:hAnsi="Arial" w:cs="Arial"/>
          <w:b/>
        </w:rPr>
        <w:br/>
      </w:r>
      <w:r w:rsidR="00D433D4" w:rsidRPr="00FA219B">
        <w:rPr>
          <w:rFonts w:ascii="Arial" w:hAnsi="Arial" w:cs="Arial"/>
        </w:rPr>
        <w:t>ODSTĄPIENIE OD UMOWY</w:t>
      </w:r>
    </w:p>
    <w:p w14:paraId="4CFBD310" w14:textId="4CFA684C" w:rsidR="00585398" w:rsidRDefault="00D433D4" w:rsidP="00103FF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A219B">
        <w:rPr>
          <w:rFonts w:ascii="Arial" w:hAnsi="Arial" w:cs="Arial"/>
          <w:sz w:val="24"/>
          <w:szCs w:val="24"/>
        </w:rPr>
        <w:t>Zam</w:t>
      </w:r>
      <w:r w:rsidR="0053718D" w:rsidRPr="00FA219B">
        <w:rPr>
          <w:rFonts w:ascii="Arial" w:hAnsi="Arial" w:cs="Arial"/>
          <w:sz w:val="24"/>
          <w:szCs w:val="24"/>
        </w:rPr>
        <w:t xml:space="preserve">awiający może odstąpić od Umowy, </w:t>
      </w:r>
      <w:r w:rsidRPr="00FA219B">
        <w:rPr>
          <w:rFonts w:ascii="Arial" w:hAnsi="Arial" w:cs="Arial"/>
          <w:sz w:val="24"/>
          <w:szCs w:val="24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  <w:r w:rsidR="00144C4B">
        <w:rPr>
          <w:rFonts w:ascii="Arial" w:hAnsi="Arial" w:cs="Arial"/>
          <w:sz w:val="24"/>
          <w:szCs w:val="24"/>
        </w:rPr>
        <w:t>.</w:t>
      </w:r>
    </w:p>
    <w:p w14:paraId="7469326B" w14:textId="77777777" w:rsidR="00144C4B" w:rsidRPr="00144C4B" w:rsidRDefault="00144C4B" w:rsidP="00103FF3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CA16C1B" w14:textId="1C1F2E10" w:rsidR="00144C4B" w:rsidRPr="00144C4B" w:rsidRDefault="00144C4B" w:rsidP="00144C4B">
      <w:pPr>
        <w:tabs>
          <w:tab w:val="num" w:pos="567"/>
        </w:tabs>
        <w:spacing w:line="276" w:lineRule="auto"/>
        <w:ind w:left="567"/>
        <w:jc w:val="center"/>
        <w:rPr>
          <w:rFonts w:ascii="Arial" w:hAnsi="Arial" w:cs="Arial"/>
          <w:bCs/>
          <w:sz w:val="24"/>
          <w:szCs w:val="24"/>
          <w:lang w:val="en-US"/>
        </w:rPr>
      </w:pPr>
      <w:bookmarkStart w:id="1" w:name="_Hlk65581867"/>
      <w:r w:rsidRPr="00144C4B">
        <w:rPr>
          <w:rFonts w:ascii="Arial" w:hAnsi="Arial" w:cs="Arial"/>
          <w:bCs/>
          <w:sz w:val="24"/>
          <w:szCs w:val="24"/>
          <w:lang w:val="en-US"/>
        </w:rPr>
        <w:t xml:space="preserve">§8 </w:t>
      </w:r>
      <w:r w:rsidRPr="00144C4B">
        <w:rPr>
          <w:rFonts w:ascii="Arial" w:hAnsi="Arial" w:cs="Arial"/>
          <w:bCs/>
          <w:sz w:val="24"/>
          <w:szCs w:val="24"/>
          <w:lang w:val="en-US"/>
        </w:rPr>
        <w:br/>
      </w:r>
      <w:bookmarkEnd w:id="1"/>
      <w:r w:rsidRPr="00144C4B">
        <w:rPr>
          <w:rFonts w:ascii="Arial" w:hAnsi="Arial" w:cs="Arial"/>
          <w:bCs/>
          <w:sz w:val="24"/>
          <w:szCs w:val="24"/>
          <w:lang w:val="en-US"/>
        </w:rPr>
        <w:t>ZMIANY DO UMOWY</w:t>
      </w:r>
    </w:p>
    <w:p w14:paraId="67BD30DB" w14:textId="77777777" w:rsidR="00144C4B" w:rsidRPr="00144C4B" w:rsidRDefault="00144C4B" w:rsidP="00144C4B">
      <w:pPr>
        <w:numPr>
          <w:ilvl w:val="0"/>
          <w:numId w:val="29"/>
        </w:numPr>
        <w:tabs>
          <w:tab w:val="num" w:pos="567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44C4B">
        <w:rPr>
          <w:rFonts w:ascii="Arial" w:hAnsi="Arial" w:cs="Arial"/>
          <w:sz w:val="24"/>
          <w:szCs w:val="24"/>
        </w:rPr>
        <w:t xml:space="preserve">Zakres świadczenia Wykonawcy wynikający z Umowy jest tożsamy z jego zobowiązaniem zawartym w ofercie. </w:t>
      </w:r>
    </w:p>
    <w:p w14:paraId="600834B9" w14:textId="77777777" w:rsidR="00144C4B" w:rsidRPr="00144C4B" w:rsidRDefault="00144C4B" w:rsidP="00144C4B">
      <w:pPr>
        <w:numPr>
          <w:ilvl w:val="0"/>
          <w:numId w:val="29"/>
        </w:numPr>
        <w:tabs>
          <w:tab w:val="num" w:pos="567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44C4B">
        <w:rPr>
          <w:rFonts w:ascii="Arial" w:hAnsi="Arial" w:cs="Arial"/>
          <w:sz w:val="24"/>
          <w:szCs w:val="24"/>
        </w:rPr>
        <w:t xml:space="preserve">Wszelkie zmiany i uzupełnienia Umowy wymagają formy pisemnej pod rygorem nieważności. </w:t>
      </w:r>
    </w:p>
    <w:p w14:paraId="35DB7E04" w14:textId="77777777" w:rsidR="00144C4B" w:rsidRPr="00144C4B" w:rsidRDefault="00144C4B" w:rsidP="00144C4B">
      <w:pPr>
        <w:numPr>
          <w:ilvl w:val="0"/>
          <w:numId w:val="29"/>
        </w:numPr>
        <w:tabs>
          <w:tab w:val="num" w:pos="567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44C4B">
        <w:rPr>
          <w:rFonts w:ascii="Arial" w:hAnsi="Arial" w:cs="Arial"/>
          <w:sz w:val="24"/>
          <w:szCs w:val="24"/>
        </w:rPr>
        <w:t xml:space="preserve">Strony są uprawnione do wprowadzenia do Umowy zmian nieistotnych, to jest innych, niż zmiany zdefiniowane w art. 454 ust. 2 ustawy Pzp. </w:t>
      </w:r>
    </w:p>
    <w:p w14:paraId="407E2D01" w14:textId="5304D46D" w:rsidR="00144C4B" w:rsidRPr="00144C4B" w:rsidRDefault="00144C4B" w:rsidP="00144C4B">
      <w:pPr>
        <w:numPr>
          <w:ilvl w:val="0"/>
          <w:numId w:val="29"/>
        </w:numPr>
        <w:tabs>
          <w:tab w:val="num" w:pos="567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44C4B">
        <w:rPr>
          <w:rFonts w:ascii="Arial" w:hAnsi="Arial" w:cs="Arial"/>
          <w:sz w:val="24"/>
          <w:szCs w:val="24"/>
        </w:rPr>
        <w:t>Zamawiający przewiduje możliwość zmian postanowień Umowy w przypadkach określonych w ustawie Pzp</w:t>
      </w:r>
      <w:r>
        <w:rPr>
          <w:rFonts w:ascii="Arial" w:hAnsi="Arial" w:cs="Arial"/>
          <w:sz w:val="24"/>
          <w:szCs w:val="24"/>
        </w:rPr>
        <w:t>.</w:t>
      </w:r>
      <w:r w:rsidRPr="00144C4B">
        <w:rPr>
          <w:rFonts w:ascii="Arial" w:hAnsi="Arial" w:cs="Arial"/>
          <w:sz w:val="24"/>
          <w:szCs w:val="24"/>
        </w:rPr>
        <w:t xml:space="preserve"> </w:t>
      </w:r>
    </w:p>
    <w:p w14:paraId="73DCD80A" w14:textId="77777777" w:rsidR="00585398" w:rsidRPr="00FA219B" w:rsidRDefault="00585398" w:rsidP="00D433D4">
      <w:pPr>
        <w:tabs>
          <w:tab w:val="num" w:pos="567"/>
        </w:tabs>
        <w:spacing w:line="276" w:lineRule="auto"/>
        <w:ind w:left="567"/>
        <w:jc w:val="both"/>
        <w:rPr>
          <w:rFonts w:ascii="Arial" w:hAnsi="Arial" w:cs="Arial"/>
          <w:sz w:val="24"/>
          <w:szCs w:val="24"/>
        </w:rPr>
      </w:pPr>
    </w:p>
    <w:p w14:paraId="121F42FF" w14:textId="77777777" w:rsidR="00144C4B" w:rsidRDefault="00144C4B" w:rsidP="00710816">
      <w:pPr>
        <w:pStyle w:val="Akapitzlist"/>
        <w:keepNext/>
        <w:suppressAutoHyphens/>
        <w:spacing w:line="276" w:lineRule="auto"/>
        <w:ind w:left="0"/>
        <w:jc w:val="center"/>
        <w:outlineLvl w:val="0"/>
        <w:rPr>
          <w:rFonts w:ascii="Arial" w:hAnsi="Arial" w:cs="Arial"/>
          <w:b/>
        </w:rPr>
      </w:pPr>
    </w:p>
    <w:p w14:paraId="62FCC3FB" w14:textId="77777777" w:rsidR="00144C4B" w:rsidRDefault="00144C4B" w:rsidP="00710816">
      <w:pPr>
        <w:pStyle w:val="Akapitzlist"/>
        <w:keepNext/>
        <w:suppressAutoHyphens/>
        <w:spacing w:line="276" w:lineRule="auto"/>
        <w:ind w:left="0"/>
        <w:jc w:val="center"/>
        <w:outlineLvl w:val="0"/>
        <w:rPr>
          <w:rFonts w:ascii="Arial" w:hAnsi="Arial" w:cs="Arial"/>
          <w:b/>
        </w:rPr>
      </w:pPr>
    </w:p>
    <w:p w14:paraId="7A58DF8E" w14:textId="38D17564" w:rsidR="00D433D4" w:rsidRPr="00FA219B" w:rsidRDefault="00720D6C" w:rsidP="00710816">
      <w:pPr>
        <w:pStyle w:val="Akapitzlist"/>
        <w:keepNext/>
        <w:suppressAutoHyphens/>
        <w:spacing w:line="276" w:lineRule="auto"/>
        <w:ind w:left="0"/>
        <w:jc w:val="center"/>
        <w:outlineLvl w:val="0"/>
        <w:rPr>
          <w:rFonts w:ascii="Arial" w:hAnsi="Arial" w:cs="Arial"/>
        </w:rPr>
      </w:pPr>
      <w:r w:rsidRPr="00FA219B">
        <w:rPr>
          <w:rFonts w:ascii="Arial" w:hAnsi="Arial" w:cs="Arial"/>
          <w:b/>
        </w:rPr>
        <w:t xml:space="preserve">§ </w:t>
      </w:r>
      <w:r w:rsidR="00144C4B">
        <w:rPr>
          <w:rFonts w:ascii="Arial" w:hAnsi="Arial" w:cs="Arial"/>
          <w:b/>
        </w:rPr>
        <w:t>9</w:t>
      </w:r>
      <w:r w:rsidR="00D433D4" w:rsidRPr="00FA219B">
        <w:rPr>
          <w:rFonts w:ascii="Arial" w:hAnsi="Arial" w:cs="Arial"/>
          <w:b/>
        </w:rPr>
        <w:br/>
      </w:r>
      <w:r w:rsidR="00D433D4" w:rsidRPr="00FA219B">
        <w:rPr>
          <w:rFonts w:ascii="Arial" w:hAnsi="Arial" w:cs="Arial"/>
        </w:rPr>
        <w:t>POSTANOWIENIA KOŃCOWE</w:t>
      </w:r>
    </w:p>
    <w:p w14:paraId="3E854864" w14:textId="77777777" w:rsidR="00D433D4" w:rsidRPr="00FA219B" w:rsidRDefault="00D433D4" w:rsidP="00710816">
      <w:pPr>
        <w:numPr>
          <w:ilvl w:val="0"/>
          <w:numId w:val="13"/>
        </w:numPr>
        <w:spacing w:line="276" w:lineRule="auto"/>
        <w:ind w:left="426" w:right="14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FA219B">
        <w:rPr>
          <w:rFonts w:ascii="Arial" w:hAnsi="Arial" w:cs="Arial"/>
          <w:color w:val="000000"/>
          <w:sz w:val="24"/>
          <w:szCs w:val="24"/>
        </w:rPr>
        <w:t>W sprawach nieuregulowanych niniejszą Umową mają zastosowanie prz</w:t>
      </w:r>
      <w:r w:rsidR="00C31CCB" w:rsidRPr="00FA219B">
        <w:rPr>
          <w:rFonts w:ascii="Arial" w:hAnsi="Arial" w:cs="Arial"/>
          <w:color w:val="000000"/>
          <w:sz w:val="24"/>
          <w:szCs w:val="24"/>
        </w:rPr>
        <w:t>episy ustawy Kodeksu Cywilnego,</w:t>
      </w:r>
      <w:r w:rsidRPr="00FA219B">
        <w:rPr>
          <w:rFonts w:ascii="Arial" w:hAnsi="Arial" w:cs="Arial"/>
          <w:color w:val="000000"/>
          <w:sz w:val="24"/>
          <w:szCs w:val="24"/>
        </w:rPr>
        <w:t xml:space="preserve"> </w:t>
      </w:r>
      <w:r w:rsidR="00C31CCB" w:rsidRPr="00FA219B">
        <w:rPr>
          <w:rFonts w:ascii="Arial" w:hAnsi="Arial" w:cs="Arial"/>
          <w:color w:val="000000"/>
          <w:sz w:val="24"/>
          <w:szCs w:val="24"/>
        </w:rPr>
        <w:t xml:space="preserve"> i ustawy o wyrobach medycznych.</w:t>
      </w:r>
    </w:p>
    <w:p w14:paraId="1A36FD45" w14:textId="77777777" w:rsidR="00D433D4" w:rsidRPr="00FA219B" w:rsidRDefault="00D433D4" w:rsidP="00D433D4">
      <w:pPr>
        <w:numPr>
          <w:ilvl w:val="0"/>
          <w:numId w:val="13"/>
        </w:numPr>
        <w:spacing w:after="5" w:line="276" w:lineRule="auto"/>
        <w:ind w:left="426" w:right="14" w:hanging="426"/>
        <w:jc w:val="both"/>
        <w:rPr>
          <w:rFonts w:ascii="Arial" w:hAnsi="Arial" w:cs="Arial"/>
          <w:color w:val="000000"/>
          <w:sz w:val="24"/>
          <w:szCs w:val="24"/>
          <w:u w:color="000000"/>
          <w:bdr w:val="nil"/>
        </w:rPr>
      </w:pPr>
      <w:r w:rsidRPr="00FA219B">
        <w:rPr>
          <w:rFonts w:ascii="Arial" w:hAnsi="Arial" w:cs="Arial"/>
          <w:color w:val="000000"/>
          <w:sz w:val="24"/>
          <w:szCs w:val="24"/>
          <w:u w:color="000000"/>
          <w:bdr w:val="nil"/>
        </w:rPr>
        <w:t xml:space="preserve">Integralną częścią </w:t>
      </w:r>
      <w:r w:rsidRPr="00FA219B">
        <w:rPr>
          <w:rFonts w:ascii="Arial" w:hAnsi="Arial" w:cs="Arial"/>
          <w:color w:val="000000"/>
          <w:sz w:val="24"/>
          <w:szCs w:val="24"/>
        </w:rPr>
        <w:t>umowy</w:t>
      </w:r>
      <w:r w:rsidRPr="00FA219B">
        <w:rPr>
          <w:rFonts w:ascii="Arial" w:hAnsi="Arial" w:cs="Arial"/>
          <w:color w:val="000000"/>
          <w:sz w:val="24"/>
          <w:szCs w:val="24"/>
          <w:u w:color="000000"/>
          <w:bdr w:val="nil"/>
        </w:rPr>
        <w:t>, regulującą zakres obowiązków Wykonawcy są następujące załączniki:</w:t>
      </w:r>
    </w:p>
    <w:p w14:paraId="4A9F0AD8" w14:textId="03944F9F" w:rsidR="00D433D4" w:rsidRPr="00FA219B" w:rsidRDefault="00D433D4" w:rsidP="0053718D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76" w:lineRule="auto"/>
        <w:jc w:val="both"/>
        <w:rPr>
          <w:rFonts w:ascii="Arial" w:hAnsi="Arial" w:cs="Arial"/>
          <w:sz w:val="24"/>
          <w:szCs w:val="24"/>
          <w:u w:color="000000"/>
        </w:rPr>
      </w:pPr>
      <w:r w:rsidRPr="00FA219B">
        <w:rPr>
          <w:rFonts w:ascii="Arial" w:hAnsi="Arial" w:cs="Arial"/>
          <w:sz w:val="24"/>
          <w:szCs w:val="24"/>
          <w:u w:color="000000"/>
        </w:rPr>
        <w:t xml:space="preserve">Załącznik </w:t>
      </w:r>
      <w:r w:rsidR="004659B1" w:rsidRPr="00FA219B">
        <w:rPr>
          <w:rFonts w:ascii="Arial" w:hAnsi="Arial" w:cs="Arial"/>
          <w:sz w:val="24"/>
          <w:szCs w:val="24"/>
          <w:u w:color="000000"/>
        </w:rPr>
        <w:t xml:space="preserve"> nr 1</w:t>
      </w:r>
      <w:r w:rsidRPr="00FA219B">
        <w:rPr>
          <w:rFonts w:ascii="Arial" w:hAnsi="Arial" w:cs="Arial"/>
          <w:sz w:val="24"/>
          <w:szCs w:val="24"/>
          <w:u w:color="000000"/>
        </w:rPr>
        <w:t>– Oferta Wykonawcy</w:t>
      </w:r>
      <w:r w:rsidR="004659B1" w:rsidRPr="00FA219B">
        <w:rPr>
          <w:rFonts w:ascii="Arial" w:hAnsi="Arial" w:cs="Arial"/>
          <w:sz w:val="24"/>
          <w:szCs w:val="24"/>
          <w:u w:color="000000"/>
        </w:rPr>
        <w:t>.</w:t>
      </w:r>
    </w:p>
    <w:p w14:paraId="526FE4F2" w14:textId="77777777" w:rsidR="00E17CE8" w:rsidRPr="00FA219B" w:rsidRDefault="0053718D" w:rsidP="006639AD">
      <w:pPr>
        <w:jc w:val="both"/>
        <w:rPr>
          <w:rFonts w:ascii="Arial" w:hAnsi="Arial" w:cs="Arial"/>
          <w:sz w:val="24"/>
          <w:szCs w:val="24"/>
        </w:rPr>
      </w:pPr>
      <w:r w:rsidRPr="00FA219B">
        <w:rPr>
          <w:rFonts w:ascii="Arial" w:hAnsi="Arial" w:cs="Arial"/>
          <w:sz w:val="24"/>
          <w:szCs w:val="24"/>
        </w:rPr>
        <w:t>3</w:t>
      </w:r>
      <w:r w:rsidR="006639AD" w:rsidRPr="00FA219B">
        <w:rPr>
          <w:rFonts w:ascii="Arial" w:hAnsi="Arial" w:cs="Arial"/>
          <w:sz w:val="24"/>
          <w:szCs w:val="24"/>
        </w:rPr>
        <w:t xml:space="preserve">. Umowę </w:t>
      </w:r>
      <w:r w:rsidR="00E17CE8" w:rsidRPr="00FA219B">
        <w:rPr>
          <w:rFonts w:ascii="Arial" w:hAnsi="Arial" w:cs="Arial"/>
          <w:sz w:val="24"/>
          <w:szCs w:val="24"/>
        </w:rPr>
        <w:t xml:space="preserve"> zawarto w formie elektronicznej (plik pdf), oświadczenie woli każdej ze Stron jest wyrażone w postaci elektronicznej i opatrzone kwalifikowanym podpisem elektronicznym.</w:t>
      </w:r>
    </w:p>
    <w:p w14:paraId="29AF0802" w14:textId="77777777" w:rsidR="00D433D4" w:rsidRPr="00FA219B" w:rsidRDefault="00D433D4" w:rsidP="00D433D4">
      <w:pPr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AD30460" w14:textId="77777777" w:rsidR="00B23795" w:rsidRPr="00FA219B" w:rsidRDefault="00D433D4" w:rsidP="00F3523D">
      <w:pPr>
        <w:spacing w:line="276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A219B">
        <w:rPr>
          <w:rFonts w:ascii="Arial" w:hAnsi="Arial" w:cs="Arial"/>
          <w:b/>
          <w:bCs/>
          <w:color w:val="000000"/>
          <w:sz w:val="24"/>
          <w:szCs w:val="24"/>
        </w:rPr>
        <w:t xml:space="preserve">                       Wykonawca</w:t>
      </w:r>
      <w:r w:rsidRPr="00FA219B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A219B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A219B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A219B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A219B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FA219B">
        <w:rPr>
          <w:rFonts w:ascii="Arial" w:hAnsi="Arial" w:cs="Arial"/>
          <w:b/>
          <w:bCs/>
          <w:color w:val="000000"/>
          <w:sz w:val="24"/>
          <w:szCs w:val="24"/>
        </w:rPr>
        <w:tab/>
        <w:t>Zamawiający</w:t>
      </w:r>
    </w:p>
    <w:sectPr w:rsidR="00B23795" w:rsidRPr="00FA219B" w:rsidSect="00AA5B0E">
      <w:footerReference w:type="even" r:id="rId7"/>
      <w:footerReference w:type="default" r:id="rId8"/>
      <w:pgSz w:w="11906" w:h="16838" w:code="9"/>
      <w:pgMar w:top="851" w:right="1134" w:bottom="1134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4A93C" w14:textId="77777777" w:rsidR="005C2F9A" w:rsidRDefault="005C2F9A">
      <w:r>
        <w:separator/>
      </w:r>
    </w:p>
  </w:endnote>
  <w:endnote w:type="continuationSeparator" w:id="0">
    <w:p w14:paraId="386206B1" w14:textId="77777777" w:rsidR="005C2F9A" w:rsidRDefault="005C2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IDFont+F6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EE162" w14:textId="77777777" w:rsidR="00AA5B0E" w:rsidRDefault="00AA5B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5592E51" w14:textId="77777777" w:rsidR="00AA5B0E" w:rsidRDefault="00AA5B0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F0291" w14:textId="5D5E3E77" w:rsidR="00021B88" w:rsidRDefault="00021B88" w:rsidP="00021B88">
    <w:pPr>
      <w:pStyle w:val="Stopka"/>
      <w:jc w:val="center"/>
    </w:pPr>
    <w:r w:rsidRPr="0032045E">
      <w:rPr>
        <w:noProof/>
      </w:rPr>
      <w:drawing>
        <wp:inline distT="0" distB="0" distL="0" distR="0" wp14:anchorId="30CE8A95" wp14:editId="7EA7439A">
          <wp:extent cx="5760720" cy="570865"/>
          <wp:effectExtent l="0" t="0" r="0" b="635"/>
          <wp:docPr id="12248669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1A0284" w14:textId="77777777" w:rsidR="00AA5B0E" w:rsidRDefault="00AA5B0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27B76" w14:textId="77777777" w:rsidR="005C2F9A" w:rsidRDefault="005C2F9A">
      <w:r>
        <w:separator/>
      </w:r>
    </w:p>
  </w:footnote>
  <w:footnote w:type="continuationSeparator" w:id="0">
    <w:p w14:paraId="3A450FC6" w14:textId="77777777" w:rsidR="005C2F9A" w:rsidRDefault="005C2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6C2D"/>
    <w:multiLevelType w:val="hybridMultilevel"/>
    <w:tmpl w:val="AAAE58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226C0"/>
    <w:multiLevelType w:val="singleLevel"/>
    <w:tmpl w:val="476C45C4"/>
    <w:lvl w:ilvl="0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2" w15:restartNumberingAfterBreak="0">
    <w:nsid w:val="06203327"/>
    <w:multiLevelType w:val="singleLevel"/>
    <w:tmpl w:val="A0CE9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0005DCC"/>
    <w:multiLevelType w:val="singleLevel"/>
    <w:tmpl w:val="0C70A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9E08E4"/>
    <w:multiLevelType w:val="hybridMultilevel"/>
    <w:tmpl w:val="FF702570"/>
    <w:lvl w:ilvl="0" w:tplc="ABCAFBA0">
      <w:start w:val="1"/>
      <w:numFmt w:val="decimal"/>
      <w:lvlText w:val="%1."/>
      <w:lvlJc w:val="left"/>
      <w:pPr>
        <w:ind w:left="454" w:hanging="341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365E0E8E">
      <w:start w:val="1"/>
      <w:numFmt w:val="decimal"/>
      <w:lvlText w:val="%2)"/>
      <w:lvlJc w:val="left"/>
      <w:pPr>
        <w:ind w:left="680" w:hanging="39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B3C4288">
      <w:start w:val="1"/>
      <w:numFmt w:val="lowerLetter"/>
      <w:suff w:val="nothing"/>
      <w:lvlText w:val="%3)"/>
      <w:lvlJc w:val="left"/>
      <w:pPr>
        <w:ind w:left="794" w:hanging="12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7769E64">
      <w:start w:val="1"/>
      <w:numFmt w:val="lowerLetter"/>
      <w:suff w:val="nothing"/>
      <w:lvlText w:val="%4)"/>
      <w:lvlJc w:val="left"/>
      <w:pPr>
        <w:ind w:left="854" w:hanging="12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12280D2">
      <w:start w:val="1"/>
      <w:numFmt w:val="lowerLetter"/>
      <w:suff w:val="nothing"/>
      <w:lvlText w:val="%5."/>
      <w:lvlJc w:val="left"/>
      <w:pPr>
        <w:ind w:left="913" w:hanging="12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0B42B3C">
      <w:start w:val="1"/>
      <w:numFmt w:val="lowerRoman"/>
      <w:lvlText w:val="%6."/>
      <w:lvlJc w:val="left"/>
      <w:pPr>
        <w:ind w:left="1134" w:hanging="29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266EFC0">
      <w:start w:val="1"/>
      <w:numFmt w:val="decimal"/>
      <w:suff w:val="nothing"/>
      <w:lvlText w:val="%7."/>
      <w:lvlJc w:val="left"/>
      <w:pPr>
        <w:ind w:left="1253" w:hanging="12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E740F9E">
      <w:start w:val="1"/>
      <w:numFmt w:val="lowerLetter"/>
      <w:suff w:val="nothing"/>
      <w:lvlText w:val="%8."/>
      <w:lvlJc w:val="left"/>
      <w:pPr>
        <w:ind w:left="1423" w:hanging="12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AA6CD84">
      <w:start w:val="1"/>
      <w:numFmt w:val="lowerRoman"/>
      <w:lvlText w:val="%9."/>
      <w:lvlJc w:val="left"/>
      <w:pPr>
        <w:ind w:left="1644" w:hanging="29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250B5ABC"/>
    <w:multiLevelType w:val="hybridMultilevel"/>
    <w:tmpl w:val="71729F0A"/>
    <w:lvl w:ilvl="0" w:tplc="04150017">
      <w:start w:val="1"/>
      <w:numFmt w:val="lowerLetter"/>
      <w:lvlText w:val="%1)"/>
      <w:lvlJc w:val="left"/>
      <w:pPr>
        <w:ind w:left="1416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5A3CB8">
      <w:start w:val="1"/>
      <w:numFmt w:val="decimal"/>
      <w:lvlText w:val="%2)"/>
      <w:lvlJc w:val="left"/>
      <w:pPr>
        <w:ind w:left="2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2437A2">
      <w:start w:val="1"/>
      <w:numFmt w:val="lowerLetter"/>
      <w:lvlText w:val="%3)"/>
      <w:lvlJc w:val="left"/>
      <w:pPr>
        <w:ind w:left="2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DAC23E">
      <w:start w:val="1"/>
      <w:numFmt w:val="decimal"/>
      <w:lvlText w:val="%4"/>
      <w:lvlJc w:val="left"/>
      <w:pPr>
        <w:ind w:left="3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D2C69A">
      <w:start w:val="1"/>
      <w:numFmt w:val="lowerLetter"/>
      <w:lvlText w:val="%5"/>
      <w:lvlJc w:val="left"/>
      <w:pPr>
        <w:ind w:left="4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A8D6EA">
      <w:start w:val="1"/>
      <w:numFmt w:val="lowerRoman"/>
      <w:lvlText w:val="%6"/>
      <w:lvlJc w:val="left"/>
      <w:pPr>
        <w:ind w:left="4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BE9434">
      <w:start w:val="1"/>
      <w:numFmt w:val="decimal"/>
      <w:lvlText w:val="%7"/>
      <w:lvlJc w:val="left"/>
      <w:pPr>
        <w:ind w:left="5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A01BA0">
      <w:start w:val="1"/>
      <w:numFmt w:val="lowerLetter"/>
      <w:lvlText w:val="%8"/>
      <w:lvlJc w:val="left"/>
      <w:pPr>
        <w:ind w:left="6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0ABC74">
      <w:start w:val="1"/>
      <w:numFmt w:val="lowerRoman"/>
      <w:lvlText w:val="%9"/>
      <w:lvlJc w:val="left"/>
      <w:pPr>
        <w:ind w:left="7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925357F"/>
    <w:multiLevelType w:val="hybridMultilevel"/>
    <w:tmpl w:val="021C56EE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7" w15:restartNumberingAfterBreak="0">
    <w:nsid w:val="31F65C2C"/>
    <w:multiLevelType w:val="hybridMultilevel"/>
    <w:tmpl w:val="0E4CF166"/>
    <w:lvl w:ilvl="0" w:tplc="82EC1C48">
      <w:start w:val="1"/>
      <w:numFmt w:val="decimal"/>
      <w:lvlText w:val="%1."/>
      <w:lvlJc w:val="left"/>
      <w:pPr>
        <w:ind w:left="454" w:hanging="341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365E0E8E">
      <w:start w:val="1"/>
      <w:numFmt w:val="decimal"/>
      <w:lvlText w:val="%2)"/>
      <w:lvlJc w:val="left"/>
      <w:pPr>
        <w:ind w:left="680" w:hanging="39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B3C4288">
      <w:start w:val="1"/>
      <w:numFmt w:val="lowerLetter"/>
      <w:suff w:val="nothing"/>
      <w:lvlText w:val="%3)"/>
      <w:lvlJc w:val="left"/>
      <w:pPr>
        <w:ind w:left="794" w:hanging="12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7769E64">
      <w:start w:val="1"/>
      <w:numFmt w:val="lowerLetter"/>
      <w:suff w:val="nothing"/>
      <w:lvlText w:val="%4)"/>
      <w:lvlJc w:val="left"/>
      <w:pPr>
        <w:ind w:left="854" w:hanging="12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12280D2">
      <w:start w:val="1"/>
      <w:numFmt w:val="lowerLetter"/>
      <w:suff w:val="nothing"/>
      <w:lvlText w:val="%5."/>
      <w:lvlJc w:val="left"/>
      <w:pPr>
        <w:ind w:left="913" w:hanging="12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0B42B3C">
      <w:start w:val="1"/>
      <w:numFmt w:val="lowerRoman"/>
      <w:lvlText w:val="%6."/>
      <w:lvlJc w:val="left"/>
      <w:pPr>
        <w:ind w:left="1134" w:hanging="29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266EFC0">
      <w:start w:val="1"/>
      <w:numFmt w:val="decimal"/>
      <w:suff w:val="nothing"/>
      <w:lvlText w:val="%7."/>
      <w:lvlJc w:val="left"/>
      <w:pPr>
        <w:ind w:left="1253" w:hanging="12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E740F9E">
      <w:start w:val="1"/>
      <w:numFmt w:val="lowerLetter"/>
      <w:suff w:val="nothing"/>
      <w:lvlText w:val="%8."/>
      <w:lvlJc w:val="left"/>
      <w:pPr>
        <w:ind w:left="1423" w:hanging="12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AA6CD84">
      <w:start w:val="1"/>
      <w:numFmt w:val="lowerRoman"/>
      <w:lvlText w:val="%9."/>
      <w:lvlJc w:val="left"/>
      <w:pPr>
        <w:ind w:left="1644" w:hanging="29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35780430"/>
    <w:multiLevelType w:val="singleLevel"/>
    <w:tmpl w:val="0C70A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9E65B7F"/>
    <w:multiLevelType w:val="hybridMultilevel"/>
    <w:tmpl w:val="DD72FDB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BA033D4"/>
    <w:multiLevelType w:val="hybridMultilevel"/>
    <w:tmpl w:val="6E121BB6"/>
    <w:lvl w:ilvl="0" w:tplc="1D9071C0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356DAB"/>
    <w:multiLevelType w:val="hybridMultilevel"/>
    <w:tmpl w:val="71729F0A"/>
    <w:lvl w:ilvl="0" w:tplc="04150017">
      <w:start w:val="1"/>
      <w:numFmt w:val="lowerLetter"/>
      <w:lvlText w:val="%1)"/>
      <w:lvlJc w:val="left"/>
      <w:pPr>
        <w:ind w:left="1416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5A3CB8">
      <w:start w:val="1"/>
      <w:numFmt w:val="decimal"/>
      <w:lvlText w:val="%2)"/>
      <w:lvlJc w:val="left"/>
      <w:pPr>
        <w:ind w:left="2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2437A2">
      <w:start w:val="1"/>
      <w:numFmt w:val="lowerLetter"/>
      <w:lvlText w:val="%3)"/>
      <w:lvlJc w:val="left"/>
      <w:pPr>
        <w:ind w:left="2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DAC23E">
      <w:start w:val="1"/>
      <w:numFmt w:val="decimal"/>
      <w:lvlText w:val="%4"/>
      <w:lvlJc w:val="left"/>
      <w:pPr>
        <w:ind w:left="3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D2C69A">
      <w:start w:val="1"/>
      <w:numFmt w:val="lowerLetter"/>
      <w:lvlText w:val="%5"/>
      <w:lvlJc w:val="left"/>
      <w:pPr>
        <w:ind w:left="4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A8D6EA">
      <w:start w:val="1"/>
      <w:numFmt w:val="lowerRoman"/>
      <w:lvlText w:val="%6"/>
      <w:lvlJc w:val="left"/>
      <w:pPr>
        <w:ind w:left="4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BE9434">
      <w:start w:val="1"/>
      <w:numFmt w:val="decimal"/>
      <w:lvlText w:val="%7"/>
      <w:lvlJc w:val="left"/>
      <w:pPr>
        <w:ind w:left="5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A01BA0">
      <w:start w:val="1"/>
      <w:numFmt w:val="lowerLetter"/>
      <w:lvlText w:val="%8"/>
      <w:lvlJc w:val="left"/>
      <w:pPr>
        <w:ind w:left="6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0ABC74">
      <w:start w:val="1"/>
      <w:numFmt w:val="lowerRoman"/>
      <w:lvlText w:val="%9"/>
      <w:lvlJc w:val="left"/>
      <w:pPr>
        <w:ind w:left="7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D330CDA"/>
    <w:multiLevelType w:val="hybridMultilevel"/>
    <w:tmpl w:val="62D26BC8"/>
    <w:styleLink w:val="Zaimportowanystyl241"/>
    <w:lvl w:ilvl="0" w:tplc="5F408B7C">
      <w:start w:val="1"/>
      <w:numFmt w:val="decimal"/>
      <w:lvlText w:val="%1."/>
      <w:lvlJc w:val="left"/>
      <w:pPr>
        <w:ind w:left="454" w:hanging="34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65E0E8E">
      <w:start w:val="1"/>
      <w:numFmt w:val="decimal"/>
      <w:lvlText w:val="%2)"/>
      <w:lvlJc w:val="left"/>
      <w:pPr>
        <w:ind w:left="680" w:hanging="39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B3C4288">
      <w:start w:val="1"/>
      <w:numFmt w:val="lowerLetter"/>
      <w:suff w:val="nothing"/>
      <w:lvlText w:val="%3)"/>
      <w:lvlJc w:val="left"/>
      <w:pPr>
        <w:ind w:left="794" w:hanging="12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7769E64">
      <w:start w:val="1"/>
      <w:numFmt w:val="lowerLetter"/>
      <w:suff w:val="nothing"/>
      <w:lvlText w:val="%4)"/>
      <w:lvlJc w:val="left"/>
      <w:pPr>
        <w:ind w:left="854" w:hanging="12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12280D2">
      <w:start w:val="1"/>
      <w:numFmt w:val="lowerLetter"/>
      <w:suff w:val="nothing"/>
      <w:lvlText w:val="%5."/>
      <w:lvlJc w:val="left"/>
      <w:pPr>
        <w:ind w:left="913" w:hanging="12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0B42B3C">
      <w:start w:val="1"/>
      <w:numFmt w:val="lowerRoman"/>
      <w:lvlText w:val="%6."/>
      <w:lvlJc w:val="left"/>
      <w:pPr>
        <w:ind w:left="1134" w:hanging="29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266EFC0">
      <w:start w:val="1"/>
      <w:numFmt w:val="decimal"/>
      <w:suff w:val="nothing"/>
      <w:lvlText w:val="%7."/>
      <w:lvlJc w:val="left"/>
      <w:pPr>
        <w:ind w:left="1253" w:hanging="12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E740F9E">
      <w:start w:val="1"/>
      <w:numFmt w:val="lowerLetter"/>
      <w:suff w:val="nothing"/>
      <w:lvlText w:val="%8."/>
      <w:lvlJc w:val="left"/>
      <w:pPr>
        <w:ind w:left="1423" w:hanging="12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AA6CD84">
      <w:start w:val="1"/>
      <w:numFmt w:val="lowerRoman"/>
      <w:lvlText w:val="%9."/>
      <w:lvlJc w:val="left"/>
      <w:pPr>
        <w:ind w:left="1644" w:hanging="29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544A6FC0"/>
    <w:multiLevelType w:val="hybridMultilevel"/>
    <w:tmpl w:val="BB285F34"/>
    <w:styleLink w:val="Zaimportowanystyl24"/>
    <w:lvl w:ilvl="0" w:tplc="C7604E0C">
      <w:start w:val="1"/>
      <w:numFmt w:val="decimal"/>
      <w:lvlText w:val="%1)"/>
      <w:lvlJc w:val="left"/>
      <w:pPr>
        <w:ind w:left="113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0124FD2">
      <w:start w:val="1"/>
      <w:numFmt w:val="lowerLetter"/>
      <w:lvlText w:val="%2."/>
      <w:lvlJc w:val="left"/>
      <w:pPr>
        <w:ind w:left="185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DBEEEAA">
      <w:start w:val="1"/>
      <w:numFmt w:val="lowerRoman"/>
      <w:lvlText w:val="%3."/>
      <w:lvlJc w:val="left"/>
      <w:pPr>
        <w:ind w:left="2574" w:hanging="50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7F8B566">
      <w:start w:val="1"/>
      <w:numFmt w:val="decimal"/>
      <w:lvlText w:val="%4."/>
      <w:lvlJc w:val="left"/>
      <w:pPr>
        <w:ind w:left="329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B2E05C4">
      <w:start w:val="1"/>
      <w:numFmt w:val="lowerLetter"/>
      <w:lvlText w:val="%5."/>
      <w:lvlJc w:val="left"/>
      <w:pPr>
        <w:ind w:left="401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980F8C">
      <w:start w:val="1"/>
      <w:numFmt w:val="lowerRoman"/>
      <w:lvlText w:val="%6."/>
      <w:lvlJc w:val="left"/>
      <w:pPr>
        <w:ind w:left="4734" w:hanging="50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E44DB6">
      <w:start w:val="1"/>
      <w:numFmt w:val="decimal"/>
      <w:lvlText w:val="%7."/>
      <w:lvlJc w:val="left"/>
      <w:pPr>
        <w:ind w:left="545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D72A28E">
      <w:start w:val="1"/>
      <w:numFmt w:val="lowerLetter"/>
      <w:lvlText w:val="%8."/>
      <w:lvlJc w:val="left"/>
      <w:pPr>
        <w:ind w:left="617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44ECBDC">
      <w:start w:val="1"/>
      <w:numFmt w:val="lowerRoman"/>
      <w:lvlText w:val="%9."/>
      <w:lvlJc w:val="left"/>
      <w:pPr>
        <w:ind w:left="6894" w:hanging="50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545579F3"/>
    <w:multiLevelType w:val="singleLevel"/>
    <w:tmpl w:val="A0CE9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5847F7B"/>
    <w:multiLevelType w:val="hybridMultilevel"/>
    <w:tmpl w:val="A96065EE"/>
    <w:lvl w:ilvl="0" w:tplc="B032F71E">
      <w:start w:val="1"/>
      <w:numFmt w:val="decimal"/>
      <w:lvlText w:val="%1)"/>
      <w:lvlJc w:val="left"/>
      <w:pPr>
        <w:ind w:left="117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6" w15:restartNumberingAfterBreak="0">
    <w:nsid w:val="601A058C"/>
    <w:multiLevelType w:val="hybridMultilevel"/>
    <w:tmpl w:val="E9D41A5A"/>
    <w:lvl w:ilvl="0" w:tplc="6A9426B0">
      <w:start w:val="1"/>
      <w:numFmt w:val="decimal"/>
      <w:lvlText w:val="%1."/>
      <w:lvlJc w:val="left"/>
      <w:pPr>
        <w:ind w:left="454" w:hanging="341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365E0E8E">
      <w:start w:val="1"/>
      <w:numFmt w:val="decimal"/>
      <w:lvlText w:val="%2)"/>
      <w:lvlJc w:val="left"/>
      <w:pPr>
        <w:ind w:left="680" w:hanging="39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B3C4288">
      <w:start w:val="1"/>
      <w:numFmt w:val="lowerLetter"/>
      <w:suff w:val="nothing"/>
      <w:lvlText w:val="%3)"/>
      <w:lvlJc w:val="left"/>
      <w:pPr>
        <w:ind w:left="794" w:hanging="12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7769E64">
      <w:start w:val="1"/>
      <w:numFmt w:val="lowerLetter"/>
      <w:suff w:val="nothing"/>
      <w:lvlText w:val="%4)"/>
      <w:lvlJc w:val="left"/>
      <w:pPr>
        <w:ind w:left="854" w:hanging="12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12280D2">
      <w:start w:val="1"/>
      <w:numFmt w:val="lowerLetter"/>
      <w:suff w:val="nothing"/>
      <w:lvlText w:val="%5."/>
      <w:lvlJc w:val="left"/>
      <w:pPr>
        <w:ind w:left="913" w:hanging="12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0B42B3C">
      <w:start w:val="1"/>
      <w:numFmt w:val="lowerRoman"/>
      <w:lvlText w:val="%6."/>
      <w:lvlJc w:val="left"/>
      <w:pPr>
        <w:ind w:left="1134" w:hanging="29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266EFC0">
      <w:start w:val="1"/>
      <w:numFmt w:val="decimal"/>
      <w:suff w:val="nothing"/>
      <w:lvlText w:val="%7."/>
      <w:lvlJc w:val="left"/>
      <w:pPr>
        <w:ind w:left="1253" w:hanging="12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E740F9E">
      <w:start w:val="1"/>
      <w:numFmt w:val="lowerLetter"/>
      <w:suff w:val="nothing"/>
      <w:lvlText w:val="%8."/>
      <w:lvlJc w:val="left"/>
      <w:pPr>
        <w:ind w:left="1423" w:hanging="12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AA6CD84">
      <w:start w:val="1"/>
      <w:numFmt w:val="lowerRoman"/>
      <w:lvlText w:val="%9."/>
      <w:lvlJc w:val="left"/>
      <w:pPr>
        <w:ind w:left="1644" w:hanging="29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61722FFB"/>
    <w:multiLevelType w:val="hybridMultilevel"/>
    <w:tmpl w:val="C046CD9A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8" w15:restartNumberingAfterBreak="0">
    <w:nsid w:val="63840A10"/>
    <w:multiLevelType w:val="hybridMultilevel"/>
    <w:tmpl w:val="BCCA20B0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917A8D"/>
    <w:multiLevelType w:val="hybridMultilevel"/>
    <w:tmpl w:val="A82872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57579E1"/>
    <w:multiLevelType w:val="hybridMultilevel"/>
    <w:tmpl w:val="CF4078C2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1" w15:restartNumberingAfterBreak="0">
    <w:nsid w:val="781B7CE1"/>
    <w:multiLevelType w:val="hybridMultilevel"/>
    <w:tmpl w:val="BB285F34"/>
    <w:numStyleLink w:val="Zaimportowanystyl24"/>
  </w:abstractNum>
  <w:abstractNum w:abstractNumId="22" w15:restartNumberingAfterBreak="0">
    <w:nsid w:val="7B565FD1"/>
    <w:multiLevelType w:val="hybridMultilevel"/>
    <w:tmpl w:val="BB12492C"/>
    <w:lvl w:ilvl="0" w:tplc="9978091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trike w:val="0"/>
        <w:color w:val="000000"/>
      </w:rPr>
    </w:lvl>
    <w:lvl w:ilvl="1" w:tplc="9D429596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b w:val="0"/>
      </w:rPr>
    </w:lvl>
    <w:lvl w:ilvl="2" w:tplc="1860805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9B4E70E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strike w:val="0"/>
      </w:rPr>
    </w:lvl>
    <w:lvl w:ilvl="4" w:tplc="917001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DEFC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C6C0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2C4D2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62E9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D0193A"/>
    <w:multiLevelType w:val="singleLevel"/>
    <w:tmpl w:val="235CD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4" w15:restartNumberingAfterBreak="0">
    <w:nsid w:val="7F6A598E"/>
    <w:multiLevelType w:val="hybridMultilevel"/>
    <w:tmpl w:val="DD28FC5C"/>
    <w:lvl w:ilvl="0" w:tplc="4646767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59173930">
    <w:abstractNumId w:val="1"/>
  </w:num>
  <w:num w:numId="2" w16cid:durableId="599069055">
    <w:abstractNumId w:val="2"/>
  </w:num>
  <w:num w:numId="3" w16cid:durableId="1065763856">
    <w:abstractNumId w:val="18"/>
  </w:num>
  <w:num w:numId="4" w16cid:durableId="1497376820">
    <w:abstractNumId w:val="12"/>
    <w:lvlOverride w:ilvl="0">
      <w:lvl w:ilvl="0" w:tplc="5F408B7C">
        <w:start w:val="1"/>
        <w:numFmt w:val="decimal"/>
        <w:lvlText w:val="%1."/>
        <w:lvlJc w:val="left"/>
        <w:pPr>
          <w:ind w:left="625" w:hanging="341"/>
        </w:pPr>
        <w:rPr>
          <w:rFonts w:ascii="Times New Roman" w:eastAsia="Arial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5" w16cid:durableId="2053996303">
    <w:abstractNumId w:val="6"/>
  </w:num>
  <w:num w:numId="6" w16cid:durableId="153687447">
    <w:abstractNumId w:val="20"/>
  </w:num>
  <w:num w:numId="7" w16cid:durableId="1804347979">
    <w:abstractNumId w:val="15"/>
  </w:num>
  <w:num w:numId="8" w16cid:durableId="192115801">
    <w:abstractNumId w:val="17"/>
  </w:num>
  <w:num w:numId="9" w16cid:durableId="215436728">
    <w:abstractNumId w:val="4"/>
  </w:num>
  <w:num w:numId="10" w16cid:durableId="1971011452">
    <w:abstractNumId w:val="7"/>
  </w:num>
  <w:num w:numId="11" w16cid:durableId="183905634">
    <w:abstractNumId w:val="23"/>
  </w:num>
  <w:num w:numId="12" w16cid:durableId="479690592">
    <w:abstractNumId w:val="14"/>
  </w:num>
  <w:num w:numId="13" w16cid:durableId="911240304">
    <w:abstractNumId w:val="24"/>
  </w:num>
  <w:num w:numId="14" w16cid:durableId="1794136159">
    <w:abstractNumId w:val="9"/>
  </w:num>
  <w:num w:numId="15" w16cid:durableId="815026321">
    <w:abstractNumId w:val="5"/>
  </w:num>
  <w:num w:numId="16" w16cid:durableId="731317116">
    <w:abstractNumId w:val="3"/>
  </w:num>
  <w:num w:numId="17" w16cid:durableId="1131286864">
    <w:abstractNumId w:val="11"/>
  </w:num>
  <w:num w:numId="18" w16cid:durableId="1967081705">
    <w:abstractNumId w:val="16"/>
  </w:num>
  <w:num w:numId="19" w16cid:durableId="515197860">
    <w:abstractNumId w:val="13"/>
  </w:num>
  <w:num w:numId="20" w16cid:durableId="1037202416">
    <w:abstractNumId w:val="21"/>
    <w:lvlOverride w:ilvl="0">
      <w:lvl w:ilvl="0" w:tplc="6F3A9E4E">
        <w:start w:val="1"/>
        <w:numFmt w:val="decimal"/>
        <w:lvlText w:val="%1)"/>
        <w:lvlJc w:val="left"/>
        <w:pPr>
          <w:ind w:left="1277" w:hanging="567"/>
        </w:pPr>
        <w:rPr>
          <w:rFonts w:hAnsi="Arial Unicode MS"/>
          <w:i w:val="0"/>
          <w:i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 w16cid:durableId="673386771">
    <w:abstractNumId w:val="8"/>
  </w:num>
  <w:num w:numId="22" w16cid:durableId="783691960">
    <w:abstractNumId w:val="0"/>
  </w:num>
  <w:num w:numId="23" w16cid:durableId="1179537805">
    <w:abstractNumId w:val="19"/>
  </w:num>
  <w:num w:numId="24" w16cid:durableId="2576877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38005857">
    <w:abstractNumId w:val="21"/>
  </w:num>
  <w:num w:numId="26" w16cid:durableId="1112212315">
    <w:abstractNumId w:val="12"/>
  </w:num>
  <w:num w:numId="27" w16cid:durableId="2052419693">
    <w:abstractNumId w:val="22"/>
  </w:num>
  <w:num w:numId="28" w16cid:durableId="769856711">
    <w:abstractNumId w:val="2"/>
    <w:lvlOverride w:ilvl="0">
      <w:startOverride w:val="1"/>
    </w:lvlOverride>
  </w:num>
  <w:num w:numId="29" w16cid:durableId="8791978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3D4"/>
    <w:rsid w:val="00001816"/>
    <w:rsid w:val="00005347"/>
    <w:rsid w:val="000128E6"/>
    <w:rsid w:val="0001589C"/>
    <w:rsid w:val="00021B88"/>
    <w:rsid w:val="00041F58"/>
    <w:rsid w:val="00060294"/>
    <w:rsid w:val="000902DA"/>
    <w:rsid w:val="000A14DE"/>
    <w:rsid w:val="000C1012"/>
    <w:rsid w:val="000C167A"/>
    <w:rsid w:val="000F2558"/>
    <w:rsid w:val="00103FF3"/>
    <w:rsid w:val="00106C9A"/>
    <w:rsid w:val="00144C4B"/>
    <w:rsid w:val="00155F64"/>
    <w:rsid w:val="00164D5F"/>
    <w:rsid w:val="00171CE6"/>
    <w:rsid w:val="001760D5"/>
    <w:rsid w:val="001833E5"/>
    <w:rsid w:val="001B3C43"/>
    <w:rsid w:val="00201F55"/>
    <w:rsid w:val="00244637"/>
    <w:rsid w:val="0026603D"/>
    <w:rsid w:val="002734E2"/>
    <w:rsid w:val="002F7E81"/>
    <w:rsid w:val="00302317"/>
    <w:rsid w:val="0031760E"/>
    <w:rsid w:val="00323781"/>
    <w:rsid w:val="00331B30"/>
    <w:rsid w:val="003F5BE2"/>
    <w:rsid w:val="004026E4"/>
    <w:rsid w:val="00403CCD"/>
    <w:rsid w:val="00412F08"/>
    <w:rsid w:val="004151CF"/>
    <w:rsid w:val="00441649"/>
    <w:rsid w:val="004659B1"/>
    <w:rsid w:val="00473E18"/>
    <w:rsid w:val="004800DF"/>
    <w:rsid w:val="004A2208"/>
    <w:rsid w:val="004B15AD"/>
    <w:rsid w:val="004B66E1"/>
    <w:rsid w:val="004C5E38"/>
    <w:rsid w:val="004D1519"/>
    <w:rsid w:val="004D53EE"/>
    <w:rsid w:val="004E5152"/>
    <w:rsid w:val="004E652E"/>
    <w:rsid w:val="004E6F87"/>
    <w:rsid w:val="005347FD"/>
    <w:rsid w:val="0053718D"/>
    <w:rsid w:val="005520DA"/>
    <w:rsid w:val="00552CF5"/>
    <w:rsid w:val="00585398"/>
    <w:rsid w:val="00586AE3"/>
    <w:rsid w:val="005B5E94"/>
    <w:rsid w:val="005C2F9A"/>
    <w:rsid w:val="005E1A7F"/>
    <w:rsid w:val="005E5800"/>
    <w:rsid w:val="00604B85"/>
    <w:rsid w:val="0061270A"/>
    <w:rsid w:val="00616291"/>
    <w:rsid w:val="0063301C"/>
    <w:rsid w:val="00646896"/>
    <w:rsid w:val="00657851"/>
    <w:rsid w:val="006639AD"/>
    <w:rsid w:val="00665865"/>
    <w:rsid w:val="00670D89"/>
    <w:rsid w:val="006A7A92"/>
    <w:rsid w:val="006C016E"/>
    <w:rsid w:val="006D478F"/>
    <w:rsid w:val="007051B8"/>
    <w:rsid w:val="00710816"/>
    <w:rsid w:val="00716620"/>
    <w:rsid w:val="00720D6C"/>
    <w:rsid w:val="007212A9"/>
    <w:rsid w:val="007235C9"/>
    <w:rsid w:val="00734B59"/>
    <w:rsid w:val="00736577"/>
    <w:rsid w:val="007433EA"/>
    <w:rsid w:val="00743D3F"/>
    <w:rsid w:val="00754702"/>
    <w:rsid w:val="007650AB"/>
    <w:rsid w:val="00770C41"/>
    <w:rsid w:val="00776299"/>
    <w:rsid w:val="007B0187"/>
    <w:rsid w:val="007B067F"/>
    <w:rsid w:val="007C6205"/>
    <w:rsid w:val="007E58A1"/>
    <w:rsid w:val="007F4597"/>
    <w:rsid w:val="00804ADE"/>
    <w:rsid w:val="00822D5A"/>
    <w:rsid w:val="008247E2"/>
    <w:rsid w:val="00825B9D"/>
    <w:rsid w:val="00835DCE"/>
    <w:rsid w:val="00840D13"/>
    <w:rsid w:val="0084558D"/>
    <w:rsid w:val="008742A4"/>
    <w:rsid w:val="008774C2"/>
    <w:rsid w:val="008A7972"/>
    <w:rsid w:val="008B74E2"/>
    <w:rsid w:val="008B77B3"/>
    <w:rsid w:val="008C563B"/>
    <w:rsid w:val="008C5A21"/>
    <w:rsid w:val="008D08F1"/>
    <w:rsid w:val="008D79CC"/>
    <w:rsid w:val="008E03A4"/>
    <w:rsid w:val="008F7076"/>
    <w:rsid w:val="009144F7"/>
    <w:rsid w:val="009166AE"/>
    <w:rsid w:val="009324ED"/>
    <w:rsid w:val="00935869"/>
    <w:rsid w:val="009461FB"/>
    <w:rsid w:val="0095222F"/>
    <w:rsid w:val="00961824"/>
    <w:rsid w:val="00964114"/>
    <w:rsid w:val="0096563C"/>
    <w:rsid w:val="00967593"/>
    <w:rsid w:val="0097588A"/>
    <w:rsid w:val="0098041D"/>
    <w:rsid w:val="009A75CE"/>
    <w:rsid w:val="009A7EC3"/>
    <w:rsid w:val="009F09B9"/>
    <w:rsid w:val="009F0A22"/>
    <w:rsid w:val="00A03EF7"/>
    <w:rsid w:val="00A10A12"/>
    <w:rsid w:val="00A110E7"/>
    <w:rsid w:val="00A110FF"/>
    <w:rsid w:val="00A156C6"/>
    <w:rsid w:val="00A252E6"/>
    <w:rsid w:val="00A55CAA"/>
    <w:rsid w:val="00A732FE"/>
    <w:rsid w:val="00AA5B0E"/>
    <w:rsid w:val="00AB7C7D"/>
    <w:rsid w:val="00B02156"/>
    <w:rsid w:val="00B23795"/>
    <w:rsid w:val="00B257AF"/>
    <w:rsid w:val="00B34512"/>
    <w:rsid w:val="00B43128"/>
    <w:rsid w:val="00B4712E"/>
    <w:rsid w:val="00B83418"/>
    <w:rsid w:val="00B849CE"/>
    <w:rsid w:val="00B90925"/>
    <w:rsid w:val="00B955E6"/>
    <w:rsid w:val="00BA0A52"/>
    <w:rsid w:val="00BB1B80"/>
    <w:rsid w:val="00BE3990"/>
    <w:rsid w:val="00C31CCB"/>
    <w:rsid w:val="00C465D5"/>
    <w:rsid w:val="00C70560"/>
    <w:rsid w:val="00CB4708"/>
    <w:rsid w:val="00CC3C19"/>
    <w:rsid w:val="00CE7664"/>
    <w:rsid w:val="00CF1623"/>
    <w:rsid w:val="00CF52C3"/>
    <w:rsid w:val="00D15EEE"/>
    <w:rsid w:val="00D203C5"/>
    <w:rsid w:val="00D21FDA"/>
    <w:rsid w:val="00D26AAB"/>
    <w:rsid w:val="00D401E9"/>
    <w:rsid w:val="00D433D4"/>
    <w:rsid w:val="00D5321B"/>
    <w:rsid w:val="00D56C1C"/>
    <w:rsid w:val="00D655EC"/>
    <w:rsid w:val="00D80C1B"/>
    <w:rsid w:val="00D81D26"/>
    <w:rsid w:val="00E05BB1"/>
    <w:rsid w:val="00E06B0D"/>
    <w:rsid w:val="00E17CE8"/>
    <w:rsid w:val="00E26051"/>
    <w:rsid w:val="00E50C3B"/>
    <w:rsid w:val="00E64DF9"/>
    <w:rsid w:val="00E80C96"/>
    <w:rsid w:val="00EB5039"/>
    <w:rsid w:val="00EB5786"/>
    <w:rsid w:val="00ED4F1A"/>
    <w:rsid w:val="00ED73F6"/>
    <w:rsid w:val="00EE44A2"/>
    <w:rsid w:val="00EE62C0"/>
    <w:rsid w:val="00F159F2"/>
    <w:rsid w:val="00F278C1"/>
    <w:rsid w:val="00F333DF"/>
    <w:rsid w:val="00F3523D"/>
    <w:rsid w:val="00F45E4F"/>
    <w:rsid w:val="00F66F86"/>
    <w:rsid w:val="00F73A65"/>
    <w:rsid w:val="00F76499"/>
    <w:rsid w:val="00FA1E17"/>
    <w:rsid w:val="00FA219B"/>
    <w:rsid w:val="00FA64C0"/>
    <w:rsid w:val="00FE0ACB"/>
    <w:rsid w:val="00FF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D9BB6"/>
  <w15:chartTrackingRefBased/>
  <w15:docId w15:val="{1AE58677-A4E6-4E5C-B118-2D7211329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3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433D4"/>
    <w:pPr>
      <w:spacing w:before="120" w:line="360" w:lineRule="auto"/>
      <w:jc w:val="both"/>
    </w:pPr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D433D4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433D4"/>
    <w:pPr>
      <w:tabs>
        <w:tab w:val="center" w:pos="4536"/>
        <w:tab w:val="right" w:pos="9072"/>
      </w:tabs>
    </w:pPr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433D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433D4"/>
  </w:style>
  <w:style w:type="numbering" w:customStyle="1" w:styleId="Zaimportowanystyl241">
    <w:name w:val="Zaimportowany styl 241"/>
    <w:rsid w:val="00D433D4"/>
    <w:pPr>
      <w:numPr>
        <w:numId w:val="26"/>
      </w:numPr>
    </w:pPr>
  </w:style>
  <w:style w:type="character" w:customStyle="1" w:styleId="BrakA">
    <w:name w:val="Brak A"/>
    <w:rsid w:val="00D433D4"/>
    <w:rPr>
      <w:lang w:val="en-US"/>
    </w:rPr>
  </w:style>
  <w:style w:type="paragraph" w:styleId="Akapitzlist">
    <w:name w:val="List Paragraph"/>
    <w:aliases w:val="CW_Lista,L1,Numerowanie,maz_wyliczenie,opis dzialania,K-P_odwolanie,A_wyliczenie,Akapit z listą51,List Paragraph"/>
    <w:link w:val="AkapitzlistZnak"/>
    <w:uiPriority w:val="34"/>
    <w:qFormat/>
    <w:rsid w:val="00D433D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n-US" w:eastAsia="pl-PL"/>
    </w:rPr>
  </w:style>
  <w:style w:type="numbering" w:customStyle="1" w:styleId="Zaimportowanystyl24">
    <w:name w:val="Zaimportowany styl 24"/>
    <w:rsid w:val="00D433D4"/>
    <w:pPr>
      <w:numPr>
        <w:numId w:val="19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C62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205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CW_Lista Znak,L1 Znak,Numerowanie Znak,maz_wyliczenie Znak,opis dzialania Znak,K-P_odwolanie Znak,A_wyliczenie Znak,Akapit z listą51 Znak,List Paragraph Znak"/>
    <w:link w:val="Akapitzlist"/>
    <w:uiPriority w:val="34"/>
    <w:locked/>
    <w:rsid w:val="00E17CE8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n-US" w:eastAsia="pl-PL"/>
    </w:rPr>
  </w:style>
  <w:style w:type="character" w:styleId="Hipercze">
    <w:name w:val="Hyperlink"/>
    <w:basedOn w:val="Domylnaczcionkaakapitu"/>
    <w:uiPriority w:val="99"/>
    <w:unhideWhenUsed/>
    <w:rsid w:val="0063301C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710816"/>
    <w:pPr>
      <w:spacing w:before="100" w:beforeAutospacing="1" w:after="100" w:afterAutospacing="1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21B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B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1270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1270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2180</Words>
  <Characters>13080</Characters>
  <Application>Microsoft Office Word</Application>
  <DocSecurity>0</DocSecurity>
  <Lines>109</Lines>
  <Paragraphs>30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5</vt:i4>
      </vt:variant>
    </vt:vector>
  </HeadingPairs>
  <TitlesOfParts>
    <vt:vector size="6" baseType="lpstr">
      <vt:lpstr/>
      <vt:lpstr>§1  PRZEDMIOT UMOWY</vt:lpstr>
      <vt:lpstr>§3  TERMIN WYKONANIA UMOWY I WARUNKI DOSTAWY </vt:lpstr>
      <vt:lpstr>§ 6  ROZWIĄZYWANIE SPORÓW</vt:lpstr>
      <vt:lpstr>§ 7  ODSTĄPIENIE OD UMOWY</vt:lpstr>
      <vt:lpstr>§ 8 POSTANOWIENIA KOŃCOWE</vt:lpstr>
    </vt:vector>
  </TitlesOfParts>
  <Company/>
  <LinksUpToDate>false</LinksUpToDate>
  <CharactersWithSpaces>15230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Agaś</dc:creator>
  <cp:keywords/>
  <dc:description/>
  <cp:lastModifiedBy>Zamówienia</cp:lastModifiedBy>
  <cp:revision>6</cp:revision>
  <cp:lastPrinted>2026-04-22T09:23:00Z</cp:lastPrinted>
  <dcterms:created xsi:type="dcterms:W3CDTF">2026-04-21T11:57:00Z</dcterms:created>
  <dcterms:modified xsi:type="dcterms:W3CDTF">2026-04-23T07:42:00Z</dcterms:modified>
</cp:coreProperties>
</file>